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AP PSYCHOLOGY</w:t>
      </w:r>
    </w:p>
    <w:p w:rsidR="00000000" w:rsidDel="00000000" w:rsidP="00000000" w:rsidRDefault="00000000" w:rsidRPr="00000000" w14:paraId="00000002">
      <w:pPr>
        <w:pageBreakBefore w:val="0"/>
        <w:rPr>
          <w:b w:val="1"/>
        </w:rPr>
      </w:pPr>
      <w:r w:rsidDel="00000000" w:rsidR="00000000" w:rsidRPr="00000000">
        <w:rPr>
          <w:rtl w:val="0"/>
        </w:rPr>
      </w:r>
    </w:p>
    <w:p w:rsidR="00000000" w:rsidDel="00000000" w:rsidP="00000000" w:rsidRDefault="00000000" w:rsidRPr="00000000" w14:paraId="00000003">
      <w:pPr>
        <w:pageBreakBefore w:val="0"/>
        <w:spacing w:after="200" w:line="240" w:lineRule="auto"/>
        <w:rPr>
          <w:rFonts w:ascii="Times New Roman" w:cs="Times New Roman" w:eastAsia="Times New Roman" w:hAnsi="Times New Roman"/>
          <w:b w:val="1"/>
          <w:sz w:val="20"/>
          <w:szCs w:val="20"/>
          <w:u w:val="single"/>
        </w:rPr>
      </w:pPr>
      <w:r w:rsidDel="00000000" w:rsidR="00000000" w:rsidRPr="00000000">
        <w:rPr>
          <w:b w:val="1"/>
          <w:sz w:val="20"/>
          <w:szCs w:val="20"/>
          <w:u w:val="single"/>
          <w:rtl w:val="0"/>
        </w:rPr>
        <w:t xml:space="preserve">Contact Information:</w:t>
      </w:r>
      <w:r w:rsidDel="00000000" w:rsidR="00000000" w:rsidRPr="00000000">
        <w:rPr>
          <w:rtl w:val="0"/>
        </w:rPr>
      </w:r>
    </w:p>
    <w:p w:rsidR="00000000" w:rsidDel="00000000" w:rsidP="00000000" w:rsidRDefault="00000000" w:rsidRPr="00000000" w14:paraId="00000004">
      <w:pPr>
        <w:pageBreakBefore w:val="0"/>
        <w:numPr>
          <w:ilvl w:val="0"/>
          <w:numId w:val="7"/>
        </w:numPr>
        <w:spacing w:line="240" w:lineRule="auto"/>
        <w:ind w:left="720" w:hanging="360"/>
        <w:rPr>
          <w:sz w:val="20"/>
          <w:szCs w:val="20"/>
        </w:rPr>
      </w:pPr>
      <w:r w:rsidDel="00000000" w:rsidR="00000000" w:rsidRPr="00000000">
        <w:rPr>
          <w:sz w:val="20"/>
          <w:szCs w:val="20"/>
          <w:rtl w:val="0"/>
        </w:rPr>
        <w:t xml:space="preserve">Mrs. Menard: </w:t>
      </w:r>
      <w:r w:rsidDel="00000000" w:rsidR="00000000" w:rsidRPr="00000000">
        <w:rPr>
          <w:sz w:val="20"/>
          <w:szCs w:val="20"/>
          <w:rtl w:val="0"/>
        </w:rPr>
        <w:t xml:space="preserve">Email- tmcbryde@eupschools.org</w:t>
      </w:r>
      <w:r w:rsidDel="00000000" w:rsidR="00000000" w:rsidRPr="00000000">
        <w:rPr>
          <w:rtl w:val="0"/>
        </w:rPr>
      </w:r>
    </w:p>
    <w:p w:rsidR="00000000" w:rsidDel="00000000" w:rsidP="00000000" w:rsidRDefault="00000000" w:rsidRPr="00000000" w14:paraId="00000005">
      <w:pPr>
        <w:pageBreakBefore w:val="0"/>
        <w:numPr>
          <w:ilvl w:val="0"/>
          <w:numId w:val="7"/>
        </w:numPr>
        <w:spacing w:line="240" w:lineRule="auto"/>
        <w:ind w:left="720" w:hanging="360"/>
        <w:rPr>
          <w:sz w:val="20"/>
          <w:szCs w:val="20"/>
        </w:rPr>
      </w:pPr>
      <w:r w:rsidDel="00000000" w:rsidR="00000000" w:rsidRPr="00000000">
        <w:rPr>
          <w:sz w:val="20"/>
          <w:szCs w:val="20"/>
          <w:rtl w:val="0"/>
        </w:rPr>
        <w:t xml:space="preserve">Website address- </w:t>
      </w:r>
      <w:hyperlink r:id="rId6">
        <w:r w:rsidDel="00000000" w:rsidR="00000000" w:rsidRPr="00000000">
          <w:rPr>
            <w:rFonts w:ascii="Times New Roman" w:cs="Times New Roman" w:eastAsia="Times New Roman" w:hAnsi="Times New Roman"/>
            <w:color w:val="0000ff"/>
            <w:sz w:val="20"/>
            <w:szCs w:val="20"/>
            <w:u w:val="single"/>
            <w:rtl w:val="0"/>
          </w:rPr>
          <w:t xml:space="preserve">http://sault.eup.k12.mi.us/site/default.aspx?DomainID=147</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6">
      <w:pPr>
        <w:pageBreakBefore w:val="0"/>
        <w:numPr>
          <w:ilvl w:val="0"/>
          <w:numId w:val="7"/>
        </w:numPr>
        <w:spacing w:line="240" w:lineRule="auto"/>
        <w:ind w:left="720" w:hanging="360"/>
        <w:rPr>
          <w:sz w:val="20"/>
          <w:szCs w:val="20"/>
        </w:rPr>
      </w:pPr>
      <w:r w:rsidDel="00000000" w:rsidR="00000000" w:rsidRPr="00000000">
        <w:rPr>
          <w:sz w:val="20"/>
          <w:szCs w:val="20"/>
          <w:rtl w:val="0"/>
        </w:rPr>
        <w:t xml:space="preserve">Phone- (906) 635-3839 ext.</w:t>
      </w:r>
      <w:r w:rsidDel="00000000" w:rsidR="00000000" w:rsidRPr="00000000">
        <w:rPr>
          <w:b w:val="1"/>
          <w:i w:val="1"/>
          <w:sz w:val="20"/>
          <w:szCs w:val="20"/>
          <w:rtl w:val="0"/>
        </w:rPr>
        <w:t xml:space="preserve"> 5888</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7">
      <w:pPr>
        <w:pageBreakBefore w:val="0"/>
        <w:numPr>
          <w:ilvl w:val="0"/>
          <w:numId w:val="7"/>
        </w:numPr>
        <w:spacing w:after="200" w:line="240" w:lineRule="auto"/>
        <w:ind w:left="720" w:hanging="360"/>
        <w:rPr>
          <w:sz w:val="20"/>
          <w:szCs w:val="20"/>
        </w:rPr>
      </w:pPr>
      <w:r w:rsidDel="00000000" w:rsidR="00000000" w:rsidRPr="00000000">
        <w:rPr>
          <w:sz w:val="20"/>
          <w:szCs w:val="20"/>
          <w:rtl w:val="0"/>
        </w:rPr>
        <w:t xml:space="preserve">Conference Period-2nd period</w:t>
      </w:r>
      <w:r w:rsidDel="00000000" w:rsidR="00000000" w:rsidRPr="00000000">
        <w:rPr>
          <w:rtl w:val="0"/>
        </w:rPr>
      </w:r>
    </w:p>
    <w:p w:rsidR="00000000" w:rsidDel="00000000" w:rsidP="00000000" w:rsidRDefault="00000000" w:rsidRPr="00000000" w14:paraId="00000008">
      <w:pPr>
        <w:pageBreakBefore w:val="0"/>
        <w:rPr>
          <w:b w:val="1"/>
          <w:sz w:val="20"/>
          <w:szCs w:val="20"/>
          <w:u w:val="single"/>
        </w:rPr>
      </w:pPr>
      <w:r w:rsidDel="00000000" w:rsidR="00000000" w:rsidRPr="00000000">
        <w:rPr>
          <w:b w:val="1"/>
          <w:sz w:val="20"/>
          <w:szCs w:val="20"/>
          <w:u w:val="single"/>
          <w:rtl w:val="0"/>
        </w:rPr>
        <w:t xml:space="preserve">Course Overview/Content:</w:t>
      </w:r>
    </w:p>
    <w:p w:rsidR="00000000" w:rsidDel="00000000" w:rsidP="00000000" w:rsidRDefault="00000000" w:rsidRPr="00000000" w14:paraId="00000009">
      <w:pPr>
        <w:pageBreakBefore w:val="0"/>
        <w:rPr>
          <w:sz w:val="20"/>
          <w:szCs w:val="20"/>
        </w:rPr>
      </w:pPr>
      <w:r w:rsidDel="00000000" w:rsidR="00000000" w:rsidRPr="00000000">
        <w:rPr>
          <w:sz w:val="20"/>
          <w:szCs w:val="20"/>
          <w:rtl w:val="0"/>
        </w:rPr>
        <w:t xml:space="preserve">The purpose of AP Psychology is to introduce students to the systematic and scientific study of the behavior and mental processes of human beings and other animals. Students are exposed to the psychological facts, principles, and phenomena associated with each of the major subfields within psychology. A variety of activities, demonstrations, and projects will be provided to meet this goal of instructing scientific and empirical approaches.</w:t>
      </w:r>
    </w:p>
    <w:p w:rsidR="00000000" w:rsidDel="00000000" w:rsidP="00000000" w:rsidRDefault="00000000" w:rsidRPr="00000000" w14:paraId="0000000A">
      <w:pPr>
        <w:pageBreakBefore w:val="0"/>
        <w:rPr>
          <w:b w:val="1"/>
          <w:sz w:val="20"/>
          <w:szCs w:val="20"/>
        </w:rPr>
      </w:pPr>
      <w:r w:rsidDel="00000000" w:rsidR="00000000" w:rsidRPr="00000000">
        <w:rPr>
          <w:rtl w:val="0"/>
        </w:rPr>
      </w:r>
    </w:p>
    <w:p w:rsidR="00000000" w:rsidDel="00000000" w:rsidP="00000000" w:rsidRDefault="00000000" w:rsidRPr="00000000" w14:paraId="0000000B">
      <w:pPr>
        <w:pageBreakBefore w:val="0"/>
        <w:rPr>
          <w:b w:val="1"/>
          <w:sz w:val="20"/>
          <w:szCs w:val="20"/>
        </w:rPr>
      </w:pPr>
      <w:r w:rsidDel="00000000" w:rsidR="00000000" w:rsidRPr="00000000">
        <w:rPr>
          <w:b w:val="1"/>
          <w:sz w:val="20"/>
          <w:szCs w:val="20"/>
          <w:rtl w:val="0"/>
        </w:rPr>
        <w:t xml:space="preserve">Semester 1</w:t>
      </w:r>
    </w:p>
    <w:p w:rsidR="00000000" w:rsidDel="00000000" w:rsidP="00000000" w:rsidRDefault="00000000" w:rsidRPr="00000000" w14:paraId="0000000C">
      <w:pPr>
        <w:pageBreakBefore w:val="0"/>
        <w:rPr>
          <w:sz w:val="20"/>
          <w:szCs w:val="20"/>
        </w:rPr>
      </w:pPr>
      <w:r w:rsidDel="00000000" w:rsidR="00000000" w:rsidRPr="00000000">
        <w:rPr>
          <w:sz w:val="20"/>
          <w:szCs w:val="20"/>
          <w:rtl w:val="0"/>
        </w:rPr>
        <w:t xml:space="preserve">History, Approaches, and Methods (SC1, SC2)    4 weeks</w:t>
      </w:r>
    </w:p>
    <w:p w:rsidR="00000000" w:rsidDel="00000000" w:rsidP="00000000" w:rsidRDefault="00000000" w:rsidRPr="00000000" w14:paraId="0000000D">
      <w:pPr>
        <w:pageBreakBefore w:val="0"/>
        <w:rPr>
          <w:sz w:val="20"/>
          <w:szCs w:val="20"/>
        </w:rPr>
      </w:pPr>
      <w:r w:rsidDel="00000000" w:rsidR="00000000" w:rsidRPr="00000000">
        <w:rPr>
          <w:sz w:val="20"/>
          <w:szCs w:val="20"/>
          <w:rtl w:val="0"/>
        </w:rPr>
        <w:t xml:space="preserve">Personality and Testing and Individual Differences (SC12, SC13)    4 weeks</w:t>
      </w:r>
    </w:p>
    <w:p w:rsidR="00000000" w:rsidDel="00000000" w:rsidP="00000000" w:rsidRDefault="00000000" w:rsidRPr="00000000" w14:paraId="0000000E">
      <w:pPr>
        <w:pageBreakBefore w:val="0"/>
        <w:rPr>
          <w:sz w:val="20"/>
          <w:szCs w:val="20"/>
        </w:rPr>
      </w:pPr>
      <w:r w:rsidDel="00000000" w:rsidR="00000000" w:rsidRPr="00000000">
        <w:rPr>
          <w:sz w:val="20"/>
          <w:szCs w:val="20"/>
          <w:rtl w:val="0"/>
        </w:rPr>
        <w:t xml:space="preserve">Learning and Cognition (SC7, SC8)   5 weeks</w:t>
      </w:r>
    </w:p>
    <w:p w:rsidR="00000000" w:rsidDel="00000000" w:rsidP="00000000" w:rsidRDefault="00000000" w:rsidRPr="00000000" w14:paraId="0000000F">
      <w:pPr>
        <w:pageBreakBefore w:val="0"/>
        <w:rPr>
          <w:sz w:val="20"/>
          <w:szCs w:val="20"/>
        </w:rPr>
      </w:pPr>
      <w:r w:rsidDel="00000000" w:rsidR="00000000" w:rsidRPr="00000000">
        <w:rPr>
          <w:sz w:val="20"/>
          <w:szCs w:val="20"/>
          <w:rtl w:val="0"/>
        </w:rPr>
        <w:t xml:space="preserve">Social Psychology (SC16)    3 weeks</w:t>
      </w:r>
    </w:p>
    <w:p w:rsidR="00000000" w:rsidDel="00000000" w:rsidP="00000000" w:rsidRDefault="00000000" w:rsidRPr="00000000" w14:paraId="00000010">
      <w:pPr>
        <w:pageBreakBefore w:val="0"/>
        <w:rPr>
          <w:sz w:val="20"/>
          <w:szCs w:val="20"/>
        </w:rPr>
      </w:pPr>
      <w:r w:rsidDel="00000000" w:rsidR="00000000" w:rsidRPr="00000000">
        <w:rPr>
          <w:sz w:val="20"/>
          <w:szCs w:val="20"/>
          <w:rtl w:val="0"/>
        </w:rPr>
        <w:t xml:space="preserve">**2 weeks dedicated to project work and group conferencing.</w:t>
      </w:r>
    </w:p>
    <w:p w:rsidR="00000000" w:rsidDel="00000000" w:rsidP="00000000" w:rsidRDefault="00000000" w:rsidRPr="00000000" w14:paraId="00000011">
      <w:pPr>
        <w:pageBreakBefore w:val="0"/>
        <w:rPr>
          <w:sz w:val="20"/>
          <w:szCs w:val="20"/>
        </w:rPr>
      </w:pPr>
      <w:r w:rsidDel="00000000" w:rsidR="00000000" w:rsidRPr="00000000">
        <w:rPr>
          <w:rtl w:val="0"/>
        </w:rPr>
      </w:r>
    </w:p>
    <w:p w:rsidR="00000000" w:rsidDel="00000000" w:rsidP="00000000" w:rsidRDefault="00000000" w:rsidRPr="00000000" w14:paraId="00000012">
      <w:pPr>
        <w:pageBreakBefore w:val="0"/>
        <w:rPr>
          <w:sz w:val="20"/>
          <w:szCs w:val="20"/>
        </w:rPr>
      </w:pPr>
      <w:r w:rsidDel="00000000" w:rsidR="00000000" w:rsidRPr="00000000">
        <w:rPr>
          <w:b w:val="1"/>
          <w:sz w:val="20"/>
          <w:szCs w:val="20"/>
          <w:rtl w:val="0"/>
        </w:rPr>
        <w:t xml:space="preserve">Semester 2</w:t>
      </w:r>
      <w:r w:rsidDel="00000000" w:rsidR="00000000" w:rsidRPr="00000000">
        <w:rPr>
          <w:rtl w:val="0"/>
        </w:rPr>
      </w:r>
    </w:p>
    <w:p w:rsidR="00000000" w:rsidDel="00000000" w:rsidP="00000000" w:rsidRDefault="00000000" w:rsidRPr="00000000" w14:paraId="00000013">
      <w:pPr>
        <w:pageBreakBefore w:val="0"/>
        <w:rPr>
          <w:sz w:val="20"/>
          <w:szCs w:val="20"/>
        </w:rPr>
      </w:pPr>
      <w:r w:rsidDel="00000000" w:rsidR="00000000" w:rsidRPr="00000000">
        <w:rPr>
          <w:sz w:val="20"/>
          <w:szCs w:val="20"/>
          <w:rtl w:val="0"/>
        </w:rPr>
        <w:t xml:space="preserve">Developmental Psychology</w:t>
        <w:tab/>
        <w:t xml:space="preserve">(SC11)   3 weeks</w:t>
      </w:r>
    </w:p>
    <w:p w:rsidR="00000000" w:rsidDel="00000000" w:rsidP="00000000" w:rsidRDefault="00000000" w:rsidRPr="00000000" w14:paraId="00000014">
      <w:pPr>
        <w:pageBreakBefore w:val="0"/>
        <w:rPr>
          <w:sz w:val="20"/>
          <w:szCs w:val="20"/>
        </w:rPr>
      </w:pPr>
      <w:r w:rsidDel="00000000" w:rsidR="00000000" w:rsidRPr="00000000">
        <w:rPr>
          <w:sz w:val="20"/>
          <w:szCs w:val="20"/>
          <w:rtl w:val="0"/>
        </w:rPr>
        <w:t xml:space="preserve">Emotion, Motivation, and States of Consciousness (SC9, SC10, SC6)   3 weeks</w:t>
      </w:r>
    </w:p>
    <w:p w:rsidR="00000000" w:rsidDel="00000000" w:rsidP="00000000" w:rsidRDefault="00000000" w:rsidRPr="00000000" w14:paraId="00000015">
      <w:pPr>
        <w:pageBreakBefore w:val="0"/>
        <w:rPr>
          <w:sz w:val="20"/>
          <w:szCs w:val="20"/>
        </w:rPr>
      </w:pPr>
      <w:r w:rsidDel="00000000" w:rsidR="00000000" w:rsidRPr="00000000">
        <w:rPr>
          <w:sz w:val="20"/>
          <w:szCs w:val="20"/>
          <w:rtl w:val="0"/>
        </w:rPr>
        <w:t xml:space="preserve">Biological, Sensations and Perception (SC3, SC4, SC5)   5 weeks</w:t>
      </w:r>
    </w:p>
    <w:p w:rsidR="00000000" w:rsidDel="00000000" w:rsidP="00000000" w:rsidRDefault="00000000" w:rsidRPr="00000000" w14:paraId="00000016">
      <w:pPr>
        <w:pageBreakBefore w:val="0"/>
        <w:rPr>
          <w:sz w:val="20"/>
          <w:szCs w:val="20"/>
        </w:rPr>
      </w:pPr>
      <w:r w:rsidDel="00000000" w:rsidR="00000000" w:rsidRPr="00000000">
        <w:rPr>
          <w:sz w:val="20"/>
          <w:szCs w:val="20"/>
          <w:rtl w:val="0"/>
        </w:rPr>
        <w:t xml:space="preserve">Abnormal Psychology and Treatment of Disorders (SC14, SC15)    5 weeks</w:t>
      </w:r>
    </w:p>
    <w:p w:rsidR="00000000" w:rsidDel="00000000" w:rsidP="00000000" w:rsidRDefault="00000000" w:rsidRPr="00000000" w14:paraId="00000017">
      <w:pPr>
        <w:pageBreakBefore w:val="0"/>
        <w:rPr>
          <w:sz w:val="20"/>
          <w:szCs w:val="20"/>
        </w:rPr>
      </w:pPr>
      <w:r w:rsidDel="00000000" w:rsidR="00000000" w:rsidRPr="00000000">
        <w:rPr>
          <w:sz w:val="20"/>
          <w:szCs w:val="20"/>
          <w:rtl w:val="0"/>
        </w:rPr>
        <w:t xml:space="preserve">**2 weeks dedicated to project work and group conferencing.</w:t>
      </w:r>
    </w:p>
    <w:p w:rsidR="00000000" w:rsidDel="00000000" w:rsidP="00000000" w:rsidRDefault="00000000" w:rsidRPr="00000000" w14:paraId="00000018">
      <w:pPr>
        <w:pageBreakBefore w:val="0"/>
        <w:rPr>
          <w:sz w:val="20"/>
          <w:szCs w:val="20"/>
        </w:rPr>
      </w:pPr>
      <w:r w:rsidDel="00000000" w:rsidR="00000000" w:rsidRPr="00000000">
        <w:rPr>
          <w:rtl w:val="0"/>
        </w:rPr>
      </w:r>
    </w:p>
    <w:p w:rsidR="00000000" w:rsidDel="00000000" w:rsidP="00000000" w:rsidRDefault="00000000" w:rsidRPr="00000000" w14:paraId="00000019">
      <w:pPr>
        <w:pageBreakBefore w:val="0"/>
        <w:rPr>
          <w:b w:val="1"/>
          <w:sz w:val="20"/>
          <w:szCs w:val="20"/>
          <w:u w:val="single"/>
        </w:rPr>
      </w:pPr>
      <w:r w:rsidDel="00000000" w:rsidR="00000000" w:rsidRPr="00000000">
        <w:rPr>
          <w:b w:val="1"/>
          <w:sz w:val="20"/>
          <w:szCs w:val="20"/>
          <w:u w:val="single"/>
          <w:rtl w:val="0"/>
        </w:rPr>
        <w:t xml:space="preserve">Purpose Statement/Course Objectives:</w:t>
      </w:r>
    </w:p>
    <w:p w:rsidR="00000000" w:rsidDel="00000000" w:rsidP="00000000" w:rsidRDefault="00000000" w:rsidRPr="00000000" w14:paraId="0000001A">
      <w:pPr>
        <w:pageBreakBefore w:val="0"/>
        <w:numPr>
          <w:ilvl w:val="0"/>
          <w:numId w:val="12"/>
        </w:numPr>
        <w:ind w:left="720" w:hanging="360"/>
        <w:rPr>
          <w:sz w:val="20"/>
          <w:szCs w:val="20"/>
        </w:rPr>
      </w:pPr>
      <w:r w:rsidDel="00000000" w:rsidR="00000000" w:rsidRPr="00000000">
        <w:rPr>
          <w:sz w:val="20"/>
          <w:szCs w:val="20"/>
          <w:rtl w:val="0"/>
        </w:rPr>
        <w:t xml:space="preserve">Students will prepare to do acceptable work on the AP Psychology Exam. </w:t>
      </w:r>
    </w:p>
    <w:p w:rsidR="00000000" w:rsidDel="00000000" w:rsidP="00000000" w:rsidRDefault="00000000" w:rsidRPr="00000000" w14:paraId="0000001B">
      <w:pPr>
        <w:pageBreakBefore w:val="0"/>
        <w:numPr>
          <w:ilvl w:val="0"/>
          <w:numId w:val="12"/>
        </w:numPr>
        <w:ind w:left="720" w:hanging="360"/>
        <w:rPr>
          <w:sz w:val="20"/>
          <w:szCs w:val="20"/>
        </w:rPr>
      </w:pPr>
      <w:r w:rsidDel="00000000" w:rsidR="00000000" w:rsidRPr="00000000">
        <w:rPr>
          <w:sz w:val="20"/>
          <w:szCs w:val="20"/>
          <w:rtl w:val="0"/>
        </w:rPr>
        <w:t xml:space="preserve">Students will study the major core concepts and theories of psychology. They will be able to define key terms and use them in their everyday vocabulary. </w:t>
      </w:r>
    </w:p>
    <w:p w:rsidR="00000000" w:rsidDel="00000000" w:rsidP="00000000" w:rsidRDefault="00000000" w:rsidRPr="00000000" w14:paraId="0000001C">
      <w:pPr>
        <w:pageBreakBefore w:val="0"/>
        <w:numPr>
          <w:ilvl w:val="0"/>
          <w:numId w:val="12"/>
        </w:numPr>
        <w:ind w:left="720" w:hanging="360"/>
        <w:rPr>
          <w:sz w:val="20"/>
          <w:szCs w:val="20"/>
        </w:rPr>
      </w:pPr>
      <w:r w:rsidDel="00000000" w:rsidR="00000000" w:rsidRPr="00000000">
        <w:rPr>
          <w:sz w:val="20"/>
          <w:szCs w:val="20"/>
          <w:rtl w:val="0"/>
        </w:rPr>
        <w:t xml:space="preserve">Students will learn the basic skills of psychological research and be able to apply psychological concepts to their own lives. </w:t>
      </w:r>
    </w:p>
    <w:p w:rsidR="00000000" w:rsidDel="00000000" w:rsidP="00000000" w:rsidRDefault="00000000" w:rsidRPr="00000000" w14:paraId="0000001D">
      <w:pPr>
        <w:pageBreakBefore w:val="0"/>
        <w:numPr>
          <w:ilvl w:val="0"/>
          <w:numId w:val="12"/>
        </w:numPr>
        <w:ind w:left="720" w:hanging="360"/>
        <w:rPr>
          <w:sz w:val="20"/>
          <w:szCs w:val="20"/>
        </w:rPr>
      </w:pPr>
      <w:r w:rsidDel="00000000" w:rsidR="00000000" w:rsidRPr="00000000">
        <w:rPr>
          <w:sz w:val="20"/>
          <w:szCs w:val="20"/>
          <w:rtl w:val="0"/>
        </w:rPr>
        <w:t xml:space="preserve">Students will develop critical thinking skills. </w:t>
      </w:r>
    </w:p>
    <w:p w:rsidR="00000000" w:rsidDel="00000000" w:rsidP="00000000" w:rsidRDefault="00000000" w:rsidRPr="00000000" w14:paraId="0000001E">
      <w:pPr>
        <w:pageBreakBefore w:val="0"/>
        <w:rPr>
          <w:sz w:val="20"/>
          <w:szCs w:val="20"/>
        </w:rPr>
      </w:pPr>
      <w:r w:rsidDel="00000000" w:rsidR="00000000" w:rsidRPr="00000000">
        <w:rPr>
          <w:rtl w:val="0"/>
        </w:rPr>
      </w:r>
    </w:p>
    <w:p w:rsidR="00000000" w:rsidDel="00000000" w:rsidP="00000000" w:rsidRDefault="00000000" w:rsidRPr="00000000" w14:paraId="0000001F">
      <w:pPr>
        <w:pageBreakBefore w:val="0"/>
        <w:rPr>
          <w:sz w:val="20"/>
          <w:szCs w:val="20"/>
        </w:rPr>
      </w:pPr>
      <w:r w:rsidDel="00000000" w:rsidR="00000000" w:rsidRPr="00000000">
        <w:rPr>
          <w:sz w:val="20"/>
          <w:szCs w:val="20"/>
          <w:u w:val="single"/>
          <w:rtl w:val="0"/>
        </w:rPr>
        <w:t xml:space="preserve">Textbook:</w:t>
      </w:r>
      <w:r w:rsidDel="00000000" w:rsidR="00000000" w:rsidRPr="00000000">
        <w:rPr>
          <w:b w:val="1"/>
          <w:sz w:val="20"/>
          <w:szCs w:val="20"/>
          <w:rtl w:val="0"/>
        </w:rPr>
        <w:t xml:space="preserve"> </w:t>
      </w:r>
      <w:r w:rsidDel="00000000" w:rsidR="00000000" w:rsidRPr="00000000">
        <w:rPr>
          <w:sz w:val="20"/>
          <w:szCs w:val="20"/>
          <w:rtl w:val="0"/>
        </w:rPr>
        <w:t xml:space="preserve">Myers, David, and Dewall, Nathan. </w:t>
      </w:r>
      <w:r w:rsidDel="00000000" w:rsidR="00000000" w:rsidRPr="00000000">
        <w:rPr>
          <w:i w:val="1"/>
          <w:sz w:val="20"/>
          <w:szCs w:val="20"/>
          <w:rtl w:val="0"/>
        </w:rPr>
        <w:t xml:space="preserve">Psychology for the A.P. Course</w:t>
      </w:r>
      <w:r w:rsidDel="00000000" w:rsidR="00000000" w:rsidRPr="00000000">
        <w:rPr>
          <w:sz w:val="20"/>
          <w:szCs w:val="20"/>
          <w:rtl w:val="0"/>
        </w:rPr>
        <w:t xml:space="preserve">. 3rd ed. New York Worth Publishers, 2018.</w:t>
      </w:r>
    </w:p>
    <w:p w:rsidR="00000000" w:rsidDel="00000000" w:rsidP="00000000" w:rsidRDefault="00000000" w:rsidRPr="00000000" w14:paraId="00000020">
      <w:pPr>
        <w:pageBreakBefore w:val="0"/>
        <w:rPr>
          <w:sz w:val="20"/>
          <w:szCs w:val="20"/>
        </w:rPr>
      </w:pPr>
      <w:r w:rsidDel="00000000" w:rsidR="00000000" w:rsidRPr="00000000">
        <w:rPr>
          <w:rtl w:val="0"/>
        </w:rPr>
      </w:r>
    </w:p>
    <w:p w:rsidR="00000000" w:rsidDel="00000000" w:rsidP="00000000" w:rsidRDefault="00000000" w:rsidRPr="00000000" w14:paraId="00000021">
      <w:pPr>
        <w:pageBreakBefore w:val="0"/>
        <w:rPr>
          <w:sz w:val="20"/>
          <w:szCs w:val="20"/>
        </w:rPr>
      </w:pPr>
      <w:r w:rsidDel="00000000" w:rsidR="00000000" w:rsidRPr="00000000">
        <w:rPr>
          <w:sz w:val="20"/>
          <w:szCs w:val="20"/>
          <w:u w:val="single"/>
          <w:rtl w:val="0"/>
        </w:rPr>
        <w:t xml:space="preserve">Evaluation and Homework Expectations</w:t>
      </w:r>
      <w:r w:rsidDel="00000000" w:rsidR="00000000" w:rsidRPr="00000000">
        <w:rPr>
          <w:sz w:val="20"/>
          <w:szCs w:val="20"/>
          <w:rtl w:val="0"/>
        </w:rPr>
        <w:t xml:space="preserve">:</w:t>
      </w:r>
    </w:p>
    <w:p w:rsidR="00000000" w:rsidDel="00000000" w:rsidP="00000000" w:rsidRDefault="00000000" w:rsidRPr="00000000" w14:paraId="00000022">
      <w:pPr>
        <w:pageBreakBefore w:val="0"/>
        <w:numPr>
          <w:ilvl w:val="0"/>
          <w:numId w:val="3"/>
        </w:numPr>
        <w:ind w:left="720" w:hanging="360"/>
        <w:rPr>
          <w:sz w:val="20"/>
          <w:szCs w:val="20"/>
        </w:rPr>
      </w:pPr>
      <w:r w:rsidDel="00000000" w:rsidR="00000000" w:rsidRPr="00000000">
        <w:rPr>
          <w:sz w:val="20"/>
          <w:szCs w:val="20"/>
          <w:rtl w:val="0"/>
        </w:rPr>
        <w:t xml:space="preserve">Ample notice will be given for any assignment, quiz, or exam. </w:t>
      </w:r>
    </w:p>
    <w:p w:rsidR="00000000" w:rsidDel="00000000" w:rsidP="00000000" w:rsidRDefault="00000000" w:rsidRPr="00000000" w14:paraId="00000023">
      <w:pPr>
        <w:pageBreakBefore w:val="0"/>
        <w:numPr>
          <w:ilvl w:val="0"/>
          <w:numId w:val="3"/>
        </w:numPr>
        <w:ind w:left="720" w:hanging="360"/>
        <w:rPr>
          <w:sz w:val="20"/>
          <w:szCs w:val="20"/>
        </w:rPr>
      </w:pPr>
      <w:r w:rsidDel="00000000" w:rsidR="00000000" w:rsidRPr="00000000">
        <w:rPr>
          <w:sz w:val="20"/>
          <w:szCs w:val="20"/>
          <w:rtl w:val="0"/>
        </w:rPr>
        <w:t xml:space="preserve">The amount of work depends on the unit being covered in class. </w:t>
      </w:r>
    </w:p>
    <w:p w:rsidR="00000000" w:rsidDel="00000000" w:rsidP="00000000" w:rsidRDefault="00000000" w:rsidRPr="00000000" w14:paraId="00000024">
      <w:pPr>
        <w:pageBreakBefore w:val="0"/>
        <w:numPr>
          <w:ilvl w:val="0"/>
          <w:numId w:val="3"/>
        </w:numPr>
        <w:ind w:left="720" w:hanging="360"/>
        <w:rPr>
          <w:sz w:val="20"/>
          <w:szCs w:val="20"/>
        </w:rPr>
      </w:pPr>
      <w:r w:rsidDel="00000000" w:rsidR="00000000" w:rsidRPr="00000000">
        <w:rPr>
          <w:sz w:val="20"/>
          <w:szCs w:val="20"/>
          <w:rtl w:val="0"/>
        </w:rPr>
        <w:t xml:space="preserve">There are assigned pages to read in the textbook each unit</w:t>
      </w:r>
    </w:p>
    <w:p w:rsidR="00000000" w:rsidDel="00000000" w:rsidP="00000000" w:rsidRDefault="00000000" w:rsidRPr="00000000" w14:paraId="00000025">
      <w:pPr>
        <w:pageBreakBefore w:val="0"/>
        <w:numPr>
          <w:ilvl w:val="0"/>
          <w:numId w:val="3"/>
        </w:numPr>
        <w:ind w:left="720" w:hanging="360"/>
        <w:rPr>
          <w:sz w:val="20"/>
          <w:szCs w:val="20"/>
        </w:rPr>
      </w:pPr>
      <w:r w:rsidDel="00000000" w:rsidR="00000000" w:rsidRPr="00000000">
        <w:rPr>
          <w:sz w:val="20"/>
          <w:szCs w:val="20"/>
          <w:rtl w:val="0"/>
        </w:rPr>
        <w:t xml:space="preserve">Vocabulary terms and quizzes are given for each unit. </w:t>
      </w:r>
    </w:p>
    <w:p w:rsidR="00000000" w:rsidDel="00000000" w:rsidP="00000000" w:rsidRDefault="00000000" w:rsidRPr="00000000" w14:paraId="00000026">
      <w:pPr>
        <w:pageBreakBefore w:val="0"/>
        <w:numPr>
          <w:ilvl w:val="0"/>
          <w:numId w:val="3"/>
        </w:numPr>
        <w:ind w:left="720" w:hanging="360"/>
        <w:rPr>
          <w:sz w:val="20"/>
          <w:szCs w:val="20"/>
        </w:rPr>
      </w:pPr>
      <w:r w:rsidDel="00000000" w:rsidR="00000000" w:rsidRPr="00000000">
        <w:rPr>
          <w:sz w:val="20"/>
          <w:szCs w:val="20"/>
          <w:rtl w:val="0"/>
        </w:rPr>
        <w:t xml:space="preserve">The quizzes use fill-in-the-blank, short-answer, and multiple-choice questions. </w:t>
      </w:r>
    </w:p>
    <w:p w:rsidR="00000000" w:rsidDel="00000000" w:rsidP="00000000" w:rsidRDefault="00000000" w:rsidRPr="00000000" w14:paraId="00000027">
      <w:pPr>
        <w:pageBreakBefore w:val="0"/>
        <w:numPr>
          <w:ilvl w:val="0"/>
          <w:numId w:val="3"/>
        </w:numPr>
        <w:ind w:left="720" w:hanging="360"/>
        <w:rPr>
          <w:sz w:val="20"/>
          <w:szCs w:val="20"/>
        </w:rPr>
      </w:pPr>
      <w:r w:rsidDel="00000000" w:rsidR="00000000" w:rsidRPr="00000000">
        <w:rPr>
          <w:sz w:val="20"/>
          <w:szCs w:val="20"/>
          <w:rtl w:val="0"/>
        </w:rPr>
        <w:t xml:space="preserve">Exams will be given at the end of each unit and will consist of multiple choice questions and one free-response question (simulating the AP Exam). </w:t>
      </w:r>
    </w:p>
    <w:p w:rsidR="00000000" w:rsidDel="00000000" w:rsidP="00000000" w:rsidRDefault="00000000" w:rsidRPr="00000000" w14:paraId="00000028">
      <w:pPr>
        <w:pageBreakBefore w:val="0"/>
        <w:numPr>
          <w:ilvl w:val="0"/>
          <w:numId w:val="3"/>
        </w:numPr>
        <w:ind w:left="720" w:hanging="360"/>
        <w:rPr>
          <w:sz w:val="20"/>
          <w:szCs w:val="20"/>
        </w:rPr>
      </w:pPr>
      <w:r w:rsidDel="00000000" w:rsidR="00000000" w:rsidRPr="00000000">
        <w:rPr>
          <w:sz w:val="20"/>
          <w:szCs w:val="20"/>
          <w:rtl w:val="0"/>
        </w:rPr>
        <w:t xml:space="preserve">Other assignments are class presentations, group projects, and papers which vary for each unit.</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u w:val="single"/>
        </w:rPr>
      </w:pPr>
      <w:r w:rsidDel="00000000" w:rsidR="00000000" w:rsidRPr="00000000">
        <w:rPr>
          <w:rtl w:val="0"/>
        </w:rPr>
      </w:r>
    </w:p>
    <w:p w:rsidR="00000000" w:rsidDel="00000000" w:rsidP="00000000" w:rsidRDefault="00000000" w:rsidRPr="00000000" w14:paraId="0000002B">
      <w:pPr>
        <w:pageBreakBefore w:val="0"/>
        <w:rPr>
          <w:u w:val="single"/>
        </w:rPr>
      </w:pPr>
      <w:r w:rsidDel="00000000" w:rsidR="00000000" w:rsidRPr="00000000">
        <w:rPr>
          <w:rtl w:val="0"/>
        </w:rPr>
      </w:r>
    </w:p>
    <w:p w:rsidR="00000000" w:rsidDel="00000000" w:rsidP="00000000" w:rsidRDefault="00000000" w:rsidRPr="00000000" w14:paraId="0000002C">
      <w:pPr>
        <w:pageBreakBefore w:val="0"/>
        <w:rPr>
          <w:u w:val="single"/>
        </w:rPr>
      </w:pPr>
      <w:r w:rsidDel="00000000" w:rsidR="00000000" w:rsidRPr="00000000">
        <w:rPr>
          <w:rtl w:val="0"/>
        </w:rPr>
      </w:r>
    </w:p>
    <w:p w:rsidR="00000000" w:rsidDel="00000000" w:rsidP="00000000" w:rsidRDefault="00000000" w:rsidRPr="00000000" w14:paraId="0000002D">
      <w:pPr>
        <w:pageBreakBefore w:val="0"/>
        <w:rPr>
          <w:u w:val="single"/>
        </w:rPr>
      </w:pPr>
      <w:r w:rsidDel="00000000" w:rsidR="00000000" w:rsidRPr="00000000">
        <w:rPr>
          <w:rtl w:val="0"/>
        </w:rPr>
      </w:r>
    </w:p>
    <w:p w:rsidR="00000000" w:rsidDel="00000000" w:rsidP="00000000" w:rsidRDefault="00000000" w:rsidRPr="00000000" w14:paraId="0000002E">
      <w:pPr>
        <w:pageBreakBefore w:val="0"/>
        <w:rPr>
          <w:u w:val="single"/>
        </w:rPr>
      </w:pPr>
      <w:r w:rsidDel="00000000" w:rsidR="00000000" w:rsidRPr="00000000">
        <w:rPr>
          <w:rtl w:val="0"/>
        </w:rPr>
      </w:r>
    </w:p>
    <w:p w:rsidR="00000000" w:rsidDel="00000000" w:rsidP="00000000" w:rsidRDefault="00000000" w:rsidRPr="00000000" w14:paraId="0000002F">
      <w:pPr>
        <w:pageBreakBefore w:val="0"/>
        <w:rPr>
          <w:sz w:val="20"/>
          <w:szCs w:val="20"/>
        </w:rPr>
      </w:pPr>
      <w:r w:rsidDel="00000000" w:rsidR="00000000" w:rsidRPr="00000000">
        <w:rPr>
          <w:sz w:val="20"/>
          <w:szCs w:val="20"/>
          <w:u w:val="single"/>
          <w:rtl w:val="0"/>
        </w:rPr>
        <w:t xml:space="preserve">Projects</w:t>
      </w:r>
      <w:r w:rsidDel="00000000" w:rsidR="00000000" w:rsidRPr="00000000">
        <w:rPr>
          <w:sz w:val="20"/>
          <w:szCs w:val="20"/>
          <w:rtl w:val="0"/>
        </w:rPr>
        <w:t xml:space="preserve">: </w:t>
      </w:r>
    </w:p>
    <w:p w:rsidR="00000000" w:rsidDel="00000000" w:rsidP="00000000" w:rsidRDefault="00000000" w:rsidRPr="00000000" w14:paraId="00000030">
      <w:pPr>
        <w:pageBreakBefore w:val="0"/>
        <w:ind w:left="0" w:firstLine="0"/>
        <w:rPr>
          <w:sz w:val="20"/>
          <w:szCs w:val="20"/>
        </w:rPr>
      </w:pPr>
      <w:r w:rsidDel="00000000" w:rsidR="00000000" w:rsidRPr="00000000">
        <w:rPr>
          <w:rtl w:val="0"/>
        </w:rPr>
      </w:r>
    </w:p>
    <w:p w:rsidR="00000000" w:rsidDel="00000000" w:rsidP="00000000" w:rsidRDefault="00000000" w:rsidRPr="00000000" w14:paraId="00000031">
      <w:pPr>
        <w:pageBreakBefore w:val="0"/>
        <w:ind w:left="0" w:firstLine="0"/>
        <w:rPr>
          <w:sz w:val="20"/>
          <w:szCs w:val="20"/>
        </w:rPr>
      </w:pPr>
      <w:r w:rsidDel="00000000" w:rsidR="00000000" w:rsidRPr="00000000">
        <w:rPr>
          <w:sz w:val="20"/>
          <w:szCs w:val="20"/>
          <w:rtl w:val="0"/>
        </w:rPr>
        <w:t xml:space="preserve">Students are presented with one project opportunity per unit totalling eight.  Students are required to complete </w:t>
      </w:r>
    </w:p>
    <w:p w:rsidR="00000000" w:rsidDel="00000000" w:rsidP="00000000" w:rsidRDefault="00000000" w:rsidRPr="00000000" w14:paraId="00000032">
      <w:pPr>
        <w:pageBreakBefore w:val="0"/>
        <w:ind w:left="0" w:firstLine="720"/>
        <w:rPr>
          <w:sz w:val="20"/>
          <w:szCs w:val="20"/>
        </w:rPr>
      </w:pPr>
      <w:r w:rsidDel="00000000" w:rsidR="00000000" w:rsidRPr="00000000">
        <w:rPr>
          <w:sz w:val="20"/>
          <w:szCs w:val="20"/>
          <w:rtl w:val="0"/>
        </w:rPr>
        <w:t xml:space="preserve">ONE quality project per semester totalling TWO.  The final project is required of all students.</w:t>
      </w:r>
    </w:p>
    <w:p w:rsidR="00000000" w:rsidDel="00000000" w:rsidP="00000000" w:rsidRDefault="00000000" w:rsidRPr="00000000" w14:paraId="00000033">
      <w:pPr>
        <w:pageBreakBefore w:val="0"/>
        <w:rPr>
          <w:b w:val="1"/>
          <w:sz w:val="20"/>
          <w:szCs w:val="20"/>
        </w:rPr>
      </w:pPr>
      <w:r w:rsidDel="00000000" w:rsidR="00000000" w:rsidRPr="00000000">
        <w:rPr>
          <w:rtl w:val="0"/>
        </w:rPr>
      </w:r>
    </w:p>
    <w:p w:rsidR="00000000" w:rsidDel="00000000" w:rsidP="00000000" w:rsidRDefault="00000000" w:rsidRPr="00000000" w14:paraId="00000034">
      <w:pPr>
        <w:pageBreakBefore w:val="0"/>
        <w:spacing w:after="200" w:line="240" w:lineRule="auto"/>
        <w:ind w:left="720"/>
        <w:rPr>
          <w:rFonts w:ascii="Times New Roman" w:cs="Times New Roman" w:eastAsia="Times New Roman" w:hAnsi="Times New Roman"/>
          <w:b w:val="1"/>
          <w:sz w:val="20"/>
          <w:szCs w:val="20"/>
          <w:u w:val="single"/>
        </w:rPr>
      </w:pPr>
      <w:r w:rsidDel="00000000" w:rsidR="00000000" w:rsidRPr="00000000">
        <w:rPr>
          <w:b w:val="1"/>
          <w:sz w:val="20"/>
          <w:szCs w:val="20"/>
          <w:u w:val="single"/>
          <w:rtl w:val="0"/>
        </w:rPr>
        <w:t xml:space="preserve">Homework Policy:</w:t>
      </w:r>
      <w:r w:rsidDel="00000000" w:rsidR="00000000" w:rsidRPr="00000000">
        <w:rPr>
          <w:rtl w:val="0"/>
        </w:rPr>
      </w:r>
    </w:p>
    <w:p w:rsidR="00000000" w:rsidDel="00000000" w:rsidP="00000000" w:rsidRDefault="00000000" w:rsidRPr="00000000" w14:paraId="00000035">
      <w:pPr>
        <w:pageBreakBefore w:val="0"/>
        <w:spacing w:after="200" w:line="240" w:lineRule="auto"/>
        <w:ind w:left="720"/>
        <w:rPr>
          <w:rFonts w:ascii="Times New Roman" w:cs="Times New Roman" w:eastAsia="Times New Roman" w:hAnsi="Times New Roman"/>
          <w:sz w:val="20"/>
          <w:szCs w:val="20"/>
        </w:rPr>
      </w:pPr>
      <w:r w:rsidDel="00000000" w:rsidR="00000000" w:rsidRPr="00000000">
        <w:rPr>
          <w:sz w:val="20"/>
          <w:szCs w:val="20"/>
          <w:rtl w:val="0"/>
        </w:rPr>
        <w:t xml:space="preserve">Homework is to be turned in the day it is due.  Late work will be accepted and evaluated at a rate of 10% less for every day it is late.  </w:t>
      </w:r>
      <w:r w:rsidDel="00000000" w:rsidR="00000000" w:rsidRPr="00000000">
        <w:rPr>
          <w:rtl w:val="0"/>
        </w:rPr>
      </w:r>
    </w:p>
    <w:p w:rsidR="00000000" w:rsidDel="00000000" w:rsidP="00000000" w:rsidRDefault="00000000" w:rsidRPr="00000000" w14:paraId="00000036">
      <w:pPr>
        <w:pageBreakBefore w:val="0"/>
        <w:spacing w:after="200" w:line="240" w:lineRule="auto"/>
        <w:ind w:left="720"/>
        <w:rPr>
          <w:rFonts w:ascii="Times New Roman" w:cs="Times New Roman" w:eastAsia="Times New Roman" w:hAnsi="Times New Roman"/>
          <w:b w:val="1"/>
          <w:sz w:val="20"/>
          <w:szCs w:val="20"/>
          <w:u w:val="single"/>
        </w:rPr>
      </w:pPr>
      <w:r w:rsidDel="00000000" w:rsidR="00000000" w:rsidRPr="00000000">
        <w:rPr>
          <w:b w:val="1"/>
          <w:sz w:val="20"/>
          <w:szCs w:val="20"/>
          <w:u w:val="single"/>
          <w:rtl w:val="0"/>
        </w:rPr>
        <w:t xml:space="preserve">Make-up Work &amp; Extra Credit:</w:t>
      </w:r>
      <w:r w:rsidDel="00000000" w:rsidR="00000000" w:rsidRPr="00000000">
        <w:rPr>
          <w:rtl w:val="0"/>
        </w:rPr>
      </w:r>
    </w:p>
    <w:p w:rsidR="00000000" w:rsidDel="00000000" w:rsidP="00000000" w:rsidRDefault="00000000" w:rsidRPr="00000000" w14:paraId="00000037">
      <w:pPr>
        <w:pageBreakBefore w:val="0"/>
        <w:spacing w:after="200" w:line="240" w:lineRule="auto"/>
        <w:ind w:left="720"/>
        <w:rPr>
          <w:sz w:val="20"/>
          <w:szCs w:val="20"/>
        </w:rPr>
      </w:pPr>
      <w:r w:rsidDel="00000000" w:rsidR="00000000" w:rsidRPr="00000000">
        <w:rPr>
          <w:sz w:val="20"/>
          <w:szCs w:val="20"/>
          <w:rtl w:val="0"/>
        </w:rPr>
        <w:t xml:space="preserve">While attendance in school is understood to be a major indicator of student success, I realize there will be times when a student will be absent.  For this reason, make-up work will be evaluated as situations arise</w:t>
      </w:r>
    </w:p>
    <w:p w:rsidR="00000000" w:rsidDel="00000000" w:rsidP="00000000" w:rsidRDefault="00000000" w:rsidRPr="00000000" w14:paraId="00000038">
      <w:pPr>
        <w:pageBreakBefore w:val="0"/>
        <w:spacing w:after="200" w:line="240" w:lineRule="auto"/>
        <w:ind w:left="0" w:firstLine="0"/>
        <w:rPr>
          <w:b w:val="1"/>
          <w:sz w:val="20"/>
          <w:szCs w:val="20"/>
          <w:u w:val="single"/>
        </w:rPr>
      </w:pPr>
      <w:r w:rsidDel="00000000" w:rsidR="00000000" w:rsidRPr="00000000">
        <w:rPr>
          <w:b w:val="1"/>
          <w:sz w:val="20"/>
          <w:szCs w:val="20"/>
          <w:u w:val="single"/>
          <w:rtl w:val="0"/>
        </w:rPr>
        <w:t xml:space="preserve">On-Line</w:t>
      </w:r>
    </w:p>
    <w:p w:rsidR="00000000" w:rsidDel="00000000" w:rsidP="00000000" w:rsidRDefault="00000000" w:rsidRPr="00000000" w14:paraId="00000039">
      <w:pPr>
        <w:pageBreakBefore w:val="0"/>
        <w:spacing w:after="200" w:line="240" w:lineRule="auto"/>
        <w:ind w:left="0" w:firstLine="0"/>
        <w:rPr>
          <w:sz w:val="20"/>
          <w:szCs w:val="20"/>
        </w:rPr>
      </w:pPr>
      <w:r w:rsidDel="00000000" w:rsidR="00000000" w:rsidRPr="00000000">
        <w:rPr>
          <w:sz w:val="20"/>
          <w:szCs w:val="20"/>
          <w:rtl w:val="0"/>
        </w:rPr>
        <w:t xml:space="preserve">Should the situation arise where we are forced to on-line learning or any hybrid model, you should each be consulting our AP Psychology Google Classroom.  In hybrid, class meetings would be reserved for high impact lectures and class discussion, saving one-on-one feedback, unit lectures, and assignment submissions for on-line time.  If fully on-line, you will be expected to attend a minimum of two one-hour zoom sessions a week in addition to regular assignments modified for individual at-home learning.  </w:t>
      </w:r>
      <w:r w:rsidDel="00000000" w:rsidR="00000000" w:rsidRPr="00000000">
        <w:rPr>
          <w:rtl w:val="0"/>
        </w:rPr>
      </w:r>
    </w:p>
    <w:p w:rsidR="00000000" w:rsidDel="00000000" w:rsidP="00000000" w:rsidRDefault="00000000" w:rsidRPr="00000000" w14:paraId="0000003A">
      <w:pPr>
        <w:pageBreakBefore w:val="0"/>
        <w:spacing w:after="200" w:line="240" w:lineRule="auto"/>
        <w:rPr>
          <w:rFonts w:ascii="Times New Roman" w:cs="Times New Roman" w:eastAsia="Times New Roman" w:hAnsi="Times New Roman"/>
          <w:b w:val="1"/>
          <w:sz w:val="20"/>
          <w:szCs w:val="20"/>
          <w:u w:val="single"/>
        </w:rPr>
      </w:pPr>
      <w:r w:rsidDel="00000000" w:rsidR="00000000" w:rsidRPr="00000000">
        <w:rPr>
          <w:b w:val="1"/>
          <w:sz w:val="20"/>
          <w:szCs w:val="20"/>
          <w:u w:val="single"/>
          <w:rtl w:val="0"/>
        </w:rPr>
        <w:t xml:space="preserve">Classroom Expectations:</w:t>
      </w:r>
      <w:r w:rsidDel="00000000" w:rsidR="00000000" w:rsidRPr="00000000">
        <w:rPr>
          <w:rtl w:val="0"/>
        </w:rPr>
      </w:r>
    </w:p>
    <w:p w:rsidR="00000000" w:rsidDel="00000000" w:rsidP="00000000" w:rsidRDefault="00000000" w:rsidRPr="00000000" w14:paraId="0000003B">
      <w:pPr>
        <w:pageBreakBefore w:val="0"/>
        <w:numPr>
          <w:ilvl w:val="0"/>
          <w:numId w:val="9"/>
        </w:numPr>
        <w:spacing w:line="240" w:lineRule="auto"/>
        <w:ind w:left="720" w:hanging="360"/>
        <w:rPr/>
      </w:pPr>
      <w:r w:rsidDel="00000000" w:rsidR="00000000" w:rsidRPr="00000000">
        <w:rPr>
          <w:sz w:val="20"/>
          <w:szCs w:val="20"/>
          <w:rtl w:val="0"/>
        </w:rPr>
        <w:t xml:space="preserve">All students will come to class prepared to learn. You should come to class with the proper items for learning, such as a writing utensil, paper, and any other items necessary.  You should also be attentive during instructional time and give your best effort on all assignments.  Lastly, we are all responsible to make sure that our actions do not distract others in the class from being able to learn. We will also treat the building, the classroom materials, and the other individuals in the building with respect.  </w:t>
      </w:r>
    </w:p>
    <w:p w:rsidR="00000000" w:rsidDel="00000000" w:rsidP="00000000" w:rsidRDefault="00000000" w:rsidRPr="00000000" w14:paraId="0000003C">
      <w:pPr>
        <w:pageBreakBefore w:val="0"/>
        <w:numPr>
          <w:ilvl w:val="0"/>
          <w:numId w:val="9"/>
        </w:numPr>
        <w:spacing w:line="240" w:lineRule="auto"/>
        <w:ind w:left="720" w:hanging="360"/>
        <w:rPr/>
      </w:pPr>
      <w:r w:rsidDel="00000000" w:rsidR="00000000" w:rsidRPr="00000000">
        <w:rPr>
          <w:sz w:val="20"/>
          <w:szCs w:val="20"/>
          <w:rtl w:val="0"/>
        </w:rPr>
        <w:t xml:space="preserve">Each student deserves to feel safe expressing his or her thoughts and feelings in the context of our material and the learning process.  Comments or Actions unkind to other students will not be tolerated.  We will not interrupt when others are speaking, we will not take or use things that belong to other people, and we will be considerate of one another.</w:t>
      </w:r>
    </w:p>
    <w:p w:rsidR="00000000" w:rsidDel="00000000" w:rsidP="00000000" w:rsidRDefault="00000000" w:rsidRPr="00000000" w14:paraId="0000003D">
      <w:pPr>
        <w:pageBreakBefore w:val="0"/>
        <w:numPr>
          <w:ilvl w:val="0"/>
          <w:numId w:val="9"/>
        </w:numPr>
        <w:spacing w:line="240" w:lineRule="auto"/>
        <w:ind w:left="720" w:hanging="360"/>
        <w:rPr/>
      </w:pPr>
      <w:r w:rsidDel="00000000" w:rsidR="00000000" w:rsidRPr="00000000">
        <w:rPr>
          <w:sz w:val="20"/>
          <w:szCs w:val="20"/>
          <w:rtl w:val="0"/>
        </w:rPr>
        <w:t xml:space="preserve">Please observe the expectations of Sault Area High School and Career Center as outlined in your student handbook.  This can be found at </w:t>
      </w:r>
      <w:hyperlink r:id="rId7">
        <w:r w:rsidDel="00000000" w:rsidR="00000000" w:rsidRPr="00000000">
          <w:rPr>
            <w:color w:val="0000ff"/>
            <w:sz w:val="20"/>
            <w:szCs w:val="20"/>
            <w:rtl w:val="0"/>
          </w:rPr>
          <w:t xml:space="preserve">http://sault.eup.k12.mi.us/domain/481</w:t>
        </w:r>
      </w:hyperlink>
      <w:r w:rsidDel="00000000" w:rsidR="00000000" w:rsidRPr="00000000">
        <w:rPr>
          <w:rtl w:val="0"/>
        </w:rPr>
      </w:r>
    </w:p>
    <w:p w:rsidR="00000000" w:rsidDel="00000000" w:rsidP="00000000" w:rsidRDefault="00000000" w:rsidRPr="00000000" w14:paraId="0000003E">
      <w:pPr>
        <w:pageBreakBefore w:val="0"/>
        <w:numPr>
          <w:ilvl w:val="0"/>
          <w:numId w:val="9"/>
        </w:numPr>
        <w:spacing w:line="240" w:lineRule="auto"/>
        <w:ind w:left="720" w:hanging="360"/>
        <w:rPr/>
      </w:pPr>
      <w:r w:rsidDel="00000000" w:rsidR="00000000" w:rsidRPr="00000000">
        <w:rPr>
          <w:sz w:val="20"/>
          <w:szCs w:val="20"/>
          <w:rtl w:val="0"/>
        </w:rPr>
        <w:t xml:space="preserve">No food except bottled water is encouraged.</w:t>
      </w:r>
    </w:p>
    <w:p w:rsidR="00000000" w:rsidDel="00000000" w:rsidP="00000000" w:rsidRDefault="00000000" w:rsidRPr="00000000" w14:paraId="0000003F">
      <w:pPr>
        <w:pageBreakBefore w:val="0"/>
        <w:spacing w:line="240" w:lineRule="auto"/>
        <w:ind w:left="720"/>
        <w:rPr>
          <w:b w:val="1"/>
          <w:sz w:val="20"/>
          <w:szCs w:val="20"/>
        </w:rPr>
      </w:pPr>
      <w:r w:rsidDel="00000000" w:rsidR="00000000" w:rsidRPr="00000000">
        <w:rPr>
          <w:rtl w:val="0"/>
        </w:rPr>
      </w:r>
    </w:p>
    <w:p w:rsidR="00000000" w:rsidDel="00000000" w:rsidP="00000000" w:rsidRDefault="00000000" w:rsidRPr="00000000" w14:paraId="00000040">
      <w:pPr>
        <w:pageBreakBefore w:val="0"/>
        <w:spacing w:after="200" w:line="240" w:lineRule="auto"/>
        <w:rPr>
          <w:rFonts w:ascii="Times New Roman" w:cs="Times New Roman" w:eastAsia="Times New Roman" w:hAnsi="Times New Roman"/>
          <w:b w:val="1"/>
          <w:sz w:val="20"/>
          <w:szCs w:val="20"/>
        </w:rPr>
      </w:pPr>
      <w:r w:rsidDel="00000000" w:rsidR="00000000" w:rsidRPr="00000000">
        <w:rPr>
          <w:b w:val="1"/>
          <w:sz w:val="20"/>
          <w:szCs w:val="20"/>
          <w:u w:val="single"/>
          <w:rtl w:val="0"/>
        </w:rPr>
        <w:t xml:space="preserve">Classroom Procedures</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41">
      <w:pPr>
        <w:pageBreakBefore w:val="0"/>
        <w:numPr>
          <w:ilvl w:val="0"/>
          <w:numId w:val="6"/>
        </w:numPr>
        <w:spacing w:line="240" w:lineRule="auto"/>
        <w:ind w:left="720" w:hanging="360"/>
        <w:rPr>
          <w:sz w:val="20"/>
          <w:szCs w:val="20"/>
        </w:rPr>
      </w:pPr>
      <w:r w:rsidDel="00000000" w:rsidR="00000000" w:rsidRPr="00000000">
        <w:rPr>
          <w:b w:val="1"/>
          <w:sz w:val="20"/>
          <w:szCs w:val="20"/>
          <w:rtl w:val="0"/>
        </w:rPr>
        <w:t xml:space="preserve">Paper Headings:</w:t>
      </w:r>
      <w:r w:rsidDel="00000000" w:rsidR="00000000" w:rsidRPr="00000000">
        <w:rPr>
          <w:sz w:val="20"/>
          <w:szCs w:val="20"/>
          <w:rtl w:val="0"/>
        </w:rPr>
        <w:t xml:space="preserve"> The following information should be written in the upper right-hand corner of every assignment that you turn in to me:  your full name (first and last), the date, and your hour.</w:t>
      </w:r>
      <w:r w:rsidDel="00000000" w:rsidR="00000000" w:rsidRPr="00000000">
        <w:rPr>
          <w:rtl w:val="0"/>
        </w:rPr>
      </w:r>
    </w:p>
    <w:p w:rsidR="00000000" w:rsidDel="00000000" w:rsidP="00000000" w:rsidRDefault="00000000" w:rsidRPr="00000000" w14:paraId="00000042">
      <w:pPr>
        <w:pageBreakBefore w:val="0"/>
        <w:numPr>
          <w:ilvl w:val="0"/>
          <w:numId w:val="6"/>
        </w:numPr>
        <w:spacing w:line="240" w:lineRule="auto"/>
        <w:ind w:left="720" w:hanging="360"/>
        <w:rPr>
          <w:sz w:val="20"/>
          <w:szCs w:val="20"/>
        </w:rPr>
      </w:pPr>
      <w:r w:rsidDel="00000000" w:rsidR="00000000" w:rsidRPr="00000000">
        <w:rPr>
          <w:b w:val="1"/>
          <w:sz w:val="20"/>
          <w:szCs w:val="20"/>
          <w:rtl w:val="0"/>
        </w:rPr>
        <w:t xml:space="preserve">On-Line Submission:</w:t>
      </w:r>
      <w:r w:rsidDel="00000000" w:rsidR="00000000" w:rsidRPr="00000000">
        <w:rPr>
          <w:sz w:val="20"/>
          <w:szCs w:val="20"/>
          <w:rtl w:val="0"/>
        </w:rPr>
        <w:tab/>
        <w:t xml:space="preserve">Make sure all assignments submitted through Google Classroom are sent in the correct format and not simply shared via email.</w:t>
      </w:r>
    </w:p>
    <w:p w:rsidR="00000000" w:rsidDel="00000000" w:rsidP="00000000" w:rsidRDefault="00000000" w:rsidRPr="00000000" w14:paraId="00000043">
      <w:pPr>
        <w:pageBreakBefore w:val="0"/>
        <w:numPr>
          <w:ilvl w:val="0"/>
          <w:numId w:val="6"/>
        </w:numPr>
        <w:spacing w:line="240" w:lineRule="auto"/>
        <w:ind w:left="720" w:hanging="360"/>
        <w:rPr>
          <w:sz w:val="20"/>
          <w:szCs w:val="20"/>
        </w:rPr>
      </w:pPr>
      <w:r w:rsidDel="00000000" w:rsidR="00000000" w:rsidRPr="00000000">
        <w:rPr>
          <w:b w:val="1"/>
          <w:sz w:val="20"/>
          <w:szCs w:val="20"/>
          <w:rtl w:val="0"/>
        </w:rPr>
        <w:t xml:space="preserve">After School</w:t>
      </w:r>
      <w:r w:rsidDel="00000000" w:rsidR="00000000" w:rsidRPr="00000000">
        <w:rPr>
          <w:sz w:val="20"/>
          <w:szCs w:val="20"/>
          <w:rtl w:val="0"/>
        </w:rPr>
        <w:t xml:space="preserve">: In an effort to advance student learning and provide more individualized assistance, I will be available per request for extra help.  Any student is free to schedule time to go over assignments, readings, test prep, and test review</w:t>
      </w:r>
      <w:r w:rsidDel="00000000" w:rsidR="00000000" w:rsidRPr="00000000">
        <w:rPr>
          <w:rtl w:val="0"/>
        </w:rPr>
      </w:r>
    </w:p>
    <w:p w:rsidR="00000000" w:rsidDel="00000000" w:rsidP="00000000" w:rsidRDefault="00000000" w:rsidRPr="00000000" w14:paraId="00000044">
      <w:pPr>
        <w:pageBreakBefore w:val="0"/>
        <w:numPr>
          <w:ilvl w:val="0"/>
          <w:numId w:val="6"/>
        </w:numPr>
        <w:spacing w:line="240" w:lineRule="auto"/>
        <w:ind w:left="720" w:hanging="360"/>
        <w:rPr>
          <w:sz w:val="20"/>
          <w:szCs w:val="20"/>
        </w:rPr>
      </w:pPr>
      <w:r w:rsidDel="00000000" w:rsidR="00000000" w:rsidRPr="00000000">
        <w:rPr>
          <w:b w:val="1"/>
          <w:sz w:val="20"/>
          <w:szCs w:val="20"/>
          <w:rtl w:val="0"/>
        </w:rPr>
        <w:t xml:space="preserve">Tardiness:</w:t>
      </w:r>
      <w:r w:rsidDel="00000000" w:rsidR="00000000" w:rsidRPr="00000000">
        <w:rPr>
          <w:sz w:val="20"/>
          <w:szCs w:val="20"/>
          <w:rtl w:val="0"/>
        </w:rPr>
        <w:t xml:space="preserve"> You are tardy if you are not in your assigned seat when the bell rings.  Tardiness will be handled as per the handbook.</w:t>
      </w:r>
      <w:r w:rsidDel="00000000" w:rsidR="00000000" w:rsidRPr="00000000">
        <w:rPr>
          <w:rtl w:val="0"/>
        </w:rPr>
      </w:r>
    </w:p>
    <w:p w:rsidR="00000000" w:rsidDel="00000000" w:rsidP="00000000" w:rsidRDefault="00000000" w:rsidRPr="00000000" w14:paraId="00000045">
      <w:pPr>
        <w:pageBreakBefore w:val="0"/>
        <w:numPr>
          <w:ilvl w:val="0"/>
          <w:numId w:val="6"/>
        </w:numPr>
        <w:spacing w:after="200" w:line="240" w:lineRule="auto"/>
        <w:ind w:left="720" w:hanging="360"/>
        <w:rPr>
          <w:sz w:val="20"/>
          <w:szCs w:val="20"/>
        </w:rPr>
      </w:pPr>
      <w:r w:rsidDel="00000000" w:rsidR="00000000" w:rsidRPr="00000000">
        <w:rPr>
          <w:b w:val="1"/>
          <w:sz w:val="20"/>
          <w:szCs w:val="20"/>
          <w:rtl w:val="0"/>
        </w:rPr>
        <w:t xml:space="preserve">Dismissal:</w:t>
      </w:r>
      <w:r w:rsidDel="00000000" w:rsidR="00000000" w:rsidRPr="00000000">
        <w:rPr>
          <w:sz w:val="20"/>
          <w:szCs w:val="20"/>
          <w:rtl w:val="0"/>
        </w:rPr>
        <w:t xml:space="preserve"> The bell does not dismiss you at the end of class.  I will dismiss you.  You must be in your assigned seats until I dismiss you. No lining up at the door.</w:t>
      </w:r>
      <w:r w:rsidDel="00000000" w:rsidR="00000000" w:rsidRPr="00000000">
        <w:rPr>
          <w:rtl w:val="0"/>
        </w:rPr>
      </w:r>
    </w:p>
    <w:p w:rsidR="00000000" w:rsidDel="00000000" w:rsidP="00000000" w:rsidRDefault="00000000" w:rsidRPr="00000000" w14:paraId="00000046">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7">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have read and understand this AP Psychology syllabus.  I acknowledge that I will be held to the policies and procedures outlined within. Please sign, remove, and return to Mrs. Menard</w:t>
      </w:r>
    </w:p>
    <w:p w:rsidR="00000000" w:rsidDel="00000000" w:rsidP="00000000" w:rsidRDefault="00000000" w:rsidRPr="00000000" w14:paraId="00000049">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pageBreakBefore w:val="0"/>
        <w:spacing w:after="240" w:line="240" w:lineRule="auto"/>
        <w:rPr>
          <w:rFonts w:ascii="Times New Roman" w:cs="Times New Roman" w:eastAsia="Times New Roman" w:hAnsi="Times New Roman"/>
          <w:sz w:val="20"/>
          <w:szCs w:val="20"/>
        </w:rPr>
      </w:pPr>
      <w:r w:rsidDel="00000000" w:rsidR="00000000" w:rsidRPr="00000000">
        <w:rPr>
          <w:sz w:val="20"/>
          <w:szCs w:val="20"/>
          <w:rtl w:val="0"/>
        </w:rPr>
        <w:t xml:space="preserve">Parent Signature:</w:t>
        <w:tab/>
        <w:t xml:space="preserve">___________________________________________________</w:t>
      </w:r>
      <w:r w:rsidDel="00000000" w:rsidR="00000000" w:rsidRPr="00000000">
        <w:rPr>
          <w:rtl w:val="0"/>
        </w:rPr>
      </w:r>
    </w:p>
    <w:p w:rsidR="00000000" w:rsidDel="00000000" w:rsidP="00000000" w:rsidRDefault="00000000" w:rsidRPr="00000000" w14:paraId="0000004B">
      <w:pPr>
        <w:pageBreakBefore w:val="0"/>
        <w:spacing w:after="200" w:line="240" w:lineRule="auto"/>
        <w:rPr>
          <w:rFonts w:ascii="Times New Roman" w:cs="Times New Roman" w:eastAsia="Times New Roman" w:hAnsi="Times New Roman"/>
          <w:sz w:val="20"/>
          <w:szCs w:val="20"/>
        </w:rPr>
      </w:pPr>
      <w:r w:rsidDel="00000000" w:rsidR="00000000" w:rsidRPr="00000000">
        <w:rPr>
          <w:sz w:val="20"/>
          <w:szCs w:val="20"/>
          <w:rtl w:val="0"/>
        </w:rPr>
        <w:t xml:space="preserve">Student Signature:</w:t>
        <w:tab/>
        <w:t xml:space="preserve">____________________________________________________</w:t>
      </w:r>
      <w:r w:rsidDel="00000000" w:rsidR="00000000" w:rsidRPr="00000000">
        <w:rPr>
          <w:rtl w:val="0"/>
        </w:rPr>
      </w:r>
    </w:p>
    <w:p w:rsidR="00000000" w:rsidDel="00000000" w:rsidP="00000000" w:rsidRDefault="00000000" w:rsidRPr="00000000" w14:paraId="0000004C">
      <w:pPr>
        <w:pageBreakBefore w:val="0"/>
        <w:rPr>
          <w:b w:val="1"/>
          <w:sz w:val="20"/>
          <w:szCs w:val="20"/>
        </w:rPr>
      </w:pPr>
      <w:r w:rsidDel="00000000" w:rsidR="00000000" w:rsidRPr="00000000">
        <w:rPr>
          <w:b w:val="1"/>
          <w:sz w:val="20"/>
          <w:szCs w:val="20"/>
          <w:rtl w:val="0"/>
        </w:rPr>
        <w:t xml:space="preserve">SEMESTER 1</w:t>
      </w:r>
    </w:p>
    <w:p w:rsidR="00000000" w:rsidDel="00000000" w:rsidP="00000000" w:rsidRDefault="00000000" w:rsidRPr="00000000" w14:paraId="0000004D">
      <w:pPr>
        <w:pageBreakBefore w:val="0"/>
        <w:rPr>
          <w:b w:val="1"/>
          <w:sz w:val="20"/>
          <w:szCs w:val="20"/>
        </w:rPr>
      </w:pPr>
      <w:r w:rsidDel="00000000" w:rsidR="00000000" w:rsidRPr="00000000">
        <w:rPr>
          <w:rtl w:val="0"/>
        </w:rPr>
      </w:r>
    </w:p>
    <w:p w:rsidR="00000000" w:rsidDel="00000000" w:rsidP="00000000" w:rsidRDefault="00000000" w:rsidRPr="00000000" w14:paraId="0000004E">
      <w:pPr>
        <w:pageBreakBefore w:val="0"/>
        <w:rPr>
          <w:b w:val="1"/>
          <w:sz w:val="20"/>
          <w:szCs w:val="20"/>
        </w:rPr>
      </w:pPr>
      <w:r w:rsidDel="00000000" w:rsidR="00000000" w:rsidRPr="00000000">
        <w:rPr>
          <w:b w:val="1"/>
          <w:sz w:val="20"/>
          <w:szCs w:val="20"/>
          <w:rtl w:val="0"/>
        </w:rPr>
        <w:t xml:space="preserve">Unit 1:  History, Approaches, and Research Methods (Unit 1 and 2 from Myers)</w:t>
      </w:r>
    </w:p>
    <w:p w:rsidR="00000000" w:rsidDel="00000000" w:rsidP="00000000" w:rsidRDefault="00000000" w:rsidRPr="00000000" w14:paraId="0000004F">
      <w:pPr>
        <w:pageBreakBefore w:val="0"/>
        <w:rPr>
          <w:sz w:val="20"/>
          <w:szCs w:val="20"/>
        </w:rPr>
      </w:pPr>
      <w:r w:rsidDel="00000000" w:rsidR="00000000" w:rsidRPr="00000000">
        <w:rPr>
          <w:rtl w:val="0"/>
        </w:rPr>
      </w:r>
    </w:p>
    <w:p w:rsidR="00000000" w:rsidDel="00000000" w:rsidP="00000000" w:rsidRDefault="00000000" w:rsidRPr="00000000" w14:paraId="00000050">
      <w:pPr>
        <w:pageBreakBefore w:val="0"/>
        <w:rPr>
          <w:sz w:val="20"/>
          <w:szCs w:val="20"/>
        </w:rPr>
      </w:pPr>
      <w:r w:rsidDel="00000000" w:rsidR="00000000" w:rsidRPr="00000000">
        <w:rPr>
          <w:sz w:val="20"/>
          <w:szCs w:val="20"/>
          <w:rtl w:val="0"/>
        </w:rPr>
        <w:t xml:space="preserve">Subtopics:</w:t>
      </w:r>
    </w:p>
    <w:p w:rsidR="00000000" w:rsidDel="00000000" w:rsidP="00000000" w:rsidRDefault="00000000" w:rsidRPr="00000000" w14:paraId="00000051">
      <w:pPr>
        <w:pageBreakBefore w:val="0"/>
        <w:numPr>
          <w:ilvl w:val="0"/>
          <w:numId w:val="18"/>
        </w:numPr>
        <w:ind w:left="720" w:hanging="360"/>
        <w:rPr>
          <w:sz w:val="20"/>
          <w:szCs w:val="20"/>
        </w:rPr>
      </w:pPr>
      <w:r w:rsidDel="00000000" w:rsidR="00000000" w:rsidRPr="00000000">
        <w:rPr>
          <w:sz w:val="20"/>
          <w:szCs w:val="20"/>
          <w:rtl w:val="0"/>
        </w:rPr>
        <w:t xml:space="preserve">Logic, Philosophy, and history of science</w:t>
      </w:r>
    </w:p>
    <w:p w:rsidR="00000000" w:rsidDel="00000000" w:rsidP="00000000" w:rsidRDefault="00000000" w:rsidRPr="00000000" w14:paraId="00000052">
      <w:pPr>
        <w:pageBreakBefore w:val="0"/>
        <w:numPr>
          <w:ilvl w:val="0"/>
          <w:numId w:val="18"/>
        </w:numPr>
        <w:ind w:left="720" w:hanging="360"/>
        <w:rPr>
          <w:sz w:val="20"/>
          <w:szCs w:val="20"/>
        </w:rPr>
      </w:pPr>
      <w:r w:rsidDel="00000000" w:rsidR="00000000" w:rsidRPr="00000000">
        <w:rPr>
          <w:sz w:val="20"/>
          <w:szCs w:val="20"/>
          <w:rtl w:val="0"/>
        </w:rPr>
        <w:t xml:space="preserve">Approaches and perspectives</w:t>
      </w:r>
    </w:p>
    <w:p w:rsidR="00000000" w:rsidDel="00000000" w:rsidP="00000000" w:rsidRDefault="00000000" w:rsidRPr="00000000" w14:paraId="00000053">
      <w:pPr>
        <w:pageBreakBefore w:val="0"/>
        <w:numPr>
          <w:ilvl w:val="0"/>
          <w:numId w:val="18"/>
        </w:numPr>
        <w:ind w:left="720" w:hanging="360"/>
        <w:rPr>
          <w:sz w:val="20"/>
          <w:szCs w:val="20"/>
        </w:rPr>
      </w:pPr>
      <w:r w:rsidDel="00000000" w:rsidR="00000000" w:rsidRPr="00000000">
        <w:rPr>
          <w:sz w:val="20"/>
          <w:szCs w:val="20"/>
          <w:rtl w:val="0"/>
        </w:rPr>
        <w:t xml:space="preserve">Experimental, Correlation and Clinical Research</w:t>
      </w:r>
    </w:p>
    <w:p w:rsidR="00000000" w:rsidDel="00000000" w:rsidP="00000000" w:rsidRDefault="00000000" w:rsidRPr="00000000" w14:paraId="00000054">
      <w:pPr>
        <w:pageBreakBefore w:val="0"/>
        <w:numPr>
          <w:ilvl w:val="0"/>
          <w:numId w:val="18"/>
        </w:numPr>
        <w:ind w:left="720" w:hanging="360"/>
        <w:rPr>
          <w:sz w:val="20"/>
          <w:szCs w:val="20"/>
        </w:rPr>
      </w:pPr>
      <w:r w:rsidDel="00000000" w:rsidR="00000000" w:rsidRPr="00000000">
        <w:rPr>
          <w:sz w:val="20"/>
          <w:szCs w:val="20"/>
          <w:rtl w:val="0"/>
        </w:rPr>
        <w:t xml:space="preserve">Statistics</w:t>
      </w:r>
    </w:p>
    <w:p w:rsidR="00000000" w:rsidDel="00000000" w:rsidP="00000000" w:rsidRDefault="00000000" w:rsidRPr="00000000" w14:paraId="00000055">
      <w:pPr>
        <w:pageBreakBefore w:val="0"/>
        <w:numPr>
          <w:ilvl w:val="0"/>
          <w:numId w:val="18"/>
        </w:numPr>
        <w:ind w:left="720" w:hanging="360"/>
        <w:rPr>
          <w:sz w:val="20"/>
          <w:szCs w:val="20"/>
        </w:rPr>
      </w:pPr>
      <w:r w:rsidDel="00000000" w:rsidR="00000000" w:rsidRPr="00000000">
        <w:rPr>
          <w:sz w:val="20"/>
          <w:szCs w:val="20"/>
          <w:rtl w:val="0"/>
        </w:rPr>
        <w:t xml:space="preserve">Research Methods </w:t>
      </w:r>
    </w:p>
    <w:p w:rsidR="00000000" w:rsidDel="00000000" w:rsidP="00000000" w:rsidRDefault="00000000" w:rsidRPr="00000000" w14:paraId="00000056">
      <w:pPr>
        <w:pageBreakBefore w:val="0"/>
        <w:numPr>
          <w:ilvl w:val="0"/>
          <w:numId w:val="18"/>
        </w:numPr>
        <w:ind w:left="720" w:hanging="360"/>
        <w:rPr>
          <w:sz w:val="20"/>
          <w:szCs w:val="20"/>
        </w:rPr>
      </w:pPr>
      <w:r w:rsidDel="00000000" w:rsidR="00000000" w:rsidRPr="00000000">
        <w:rPr>
          <w:sz w:val="20"/>
          <w:szCs w:val="20"/>
          <w:rtl w:val="0"/>
        </w:rPr>
        <w:t xml:space="preserve">Ethics</w:t>
      </w:r>
    </w:p>
    <w:p w:rsidR="00000000" w:rsidDel="00000000" w:rsidP="00000000" w:rsidRDefault="00000000" w:rsidRPr="00000000" w14:paraId="00000057">
      <w:pPr>
        <w:pageBreakBefore w:val="0"/>
        <w:rPr>
          <w:sz w:val="20"/>
          <w:szCs w:val="20"/>
        </w:rPr>
      </w:pPr>
      <w:r w:rsidDel="00000000" w:rsidR="00000000" w:rsidRPr="00000000">
        <w:rPr>
          <w:rtl w:val="0"/>
        </w:rPr>
      </w:r>
    </w:p>
    <w:p w:rsidR="00000000" w:rsidDel="00000000" w:rsidP="00000000" w:rsidRDefault="00000000" w:rsidRPr="00000000" w14:paraId="00000058">
      <w:pPr>
        <w:pageBreakBefore w:val="0"/>
        <w:rPr>
          <w:sz w:val="20"/>
          <w:szCs w:val="20"/>
        </w:rPr>
      </w:pPr>
      <w:r w:rsidDel="00000000" w:rsidR="00000000" w:rsidRPr="00000000">
        <w:rPr>
          <w:sz w:val="20"/>
          <w:szCs w:val="20"/>
          <w:rtl w:val="0"/>
        </w:rPr>
        <w:t xml:space="preserve">Objectives:</w:t>
      </w:r>
    </w:p>
    <w:p w:rsidR="00000000" w:rsidDel="00000000" w:rsidP="00000000" w:rsidRDefault="00000000" w:rsidRPr="00000000" w14:paraId="00000059">
      <w:pPr>
        <w:pageBreakBefore w:val="0"/>
        <w:numPr>
          <w:ilvl w:val="0"/>
          <w:numId w:val="4"/>
        </w:numPr>
        <w:ind w:left="720" w:hanging="360"/>
        <w:rPr>
          <w:sz w:val="20"/>
          <w:szCs w:val="20"/>
        </w:rPr>
      </w:pPr>
      <w:r w:rsidDel="00000000" w:rsidR="00000000" w:rsidRPr="00000000">
        <w:rPr>
          <w:sz w:val="20"/>
          <w:szCs w:val="20"/>
          <w:rtl w:val="0"/>
        </w:rPr>
        <w:t xml:space="preserve">Define psychology and trace its historical development. </w:t>
      </w:r>
    </w:p>
    <w:p w:rsidR="00000000" w:rsidDel="00000000" w:rsidP="00000000" w:rsidRDefault="00000000" w:rsidRPr="00000000" w14:paraId="0000005A">
      <w:pPr>
        <w:pageBreakBefore w:val="0"/>
        <w:numPr>
          <w:ilvl w:val="0"/>
          <w:numId w:val="4"/>
        </w:numPr>
        <w:ind w:left="720" w:hanging="360"/>
        <w:rPr>
          <w:sz w:val="20"/>
          <w:szCs w:val="20"/>
        </w:rPr>
      </w:pPr>
      <w:r w:rsidDel="00000000" w:rsidR="00000000" w:rsidRPr="00000000">
        <w:rPr>
          <w:sz w:val="20"/>
          <w:szCs w:val="20"/>
          <w:rtl w:val="0"/>
        </w:rPr>
        <w:t xml:space="preserve">Compare and contrast the psychological perspectives.</w:t>
      </w:r>
    </w:p>
    <w:p w:rsidR="00000000" w:rsidDel="00000000" w:rsidP="00000000" w:rsidRDefault="00000000" w:rsidRPr="00000000" w14:paraId="0000005B">
      <w:pPr>
        <w:pageBreakBefore w:val="0"/>
        <w:numPr>
          <w:ilvl w:val="0"/>
          <w:numId w:val="4"/>
        </w:numPr>
        <w:ind w:left="720" w:hanging="360"/>
        <w:rPr>
          <w:sz w:val="20"/>
          <w:szCs w:val="20"/>
        </w:rPr>
      </w:pPr>
      <w:r w:rsidDel="00000000" w:rsidR="00000000" w:rsidRPr="00000000">
        <w:rPr>
          <w:sz w:val="20"/>
          <w:szCs w:val="20"/>
          <w:rtl w:val="0"/>
        </w:rPr>
        <w:t xml:space="preserve">Identify famous psychologists and describe their contributions to the discipline: Wuntdt, Titchener, James, Freud, Watson, Skinner, Pavlov, May, Sperry (SC17)</w:t>
      </w:r>
    </w:p>
    <w:p w:rsidR="00000000" w:rsidDel="00000000" w:rsidP="00000000" w:rsidRDefault="00000000" w:rsidRPr="00000000" w14:paraId="0000005C">
      <w:pPr>
        <w:pageBreakBefore w:val="0"/>
        <w:numPr>
          <w:ilvl w:val="0"/>
          <w:numId w:val="4"/>
        </w:numPr>
        <w:ind w:left="720" w:hanging="360"/>
        <w:rPr>
          <w:sz w:val="20"/>
          <w:szCs w:val="20"/>
        </w:rPr>
      </w:pPr>
      <w:r w:rsidDel="00000000" w:rsidR="00000000" w:rsidRPr="00000000">
        <w:rPr>
          <w:sz w:val="20"/>
          <w:szCs w:val="20"/>
          <w:rtl w:val="0"/>
        </w:rPr>
        <w:t xml:space="preserve">Identify basic elements of an experiment (variables, groups, sampling, population, etc.). Compare and contrast research methods (case, survey, naturalistic observation). </w:t>
        <w:tab/>
        <w:t xml:space="preserve"> </w:t>
      </w:r>
    </w:p>
    <w:p w:rsidR="00000000" w:rsidDel="00000000" w:rsidP="00000000" w:rsidRDefault="00000000" w:rsidRPr="00000000" w14:paraId="0000005D">
      <w:pPr>
        <w:pageBreakBefore w:val="0"/>
        <w:numPr>
          <w:ilvl w:val="0"/>
          <w:numId w:val="4"/>
        </w:numPr>
        <w:ind w:left="720" w:hanging="360"/>
        <w:rPr>
          <w:sz w:val="20"/>
          <w:szCs w:val="20"/>
        </w:rPr>
      </w:pPr>
      <w:r w:rsidDel="00000000" w:rsidR="00000000" w:rsidRPr="00000000">
        <w:rPr>
          <w:sz w:val="20"/>
          <w:szCs w:val="20"/>
          <w:rtl w:val="0"/>
        </w:rPr>
        <w:t xml:space="preserve">Explain correlational studies. </w:t>
      </w:r>
    </w:p>
    <w:p w:rsidR="00000000" w:rsidDel="00000000" w:rsidP="00000000" w:rsidRDefault="00000000" w:rsidRPr="00000000" w14:paraId="0000005E">
      <w:pPr>
        <w:pageBreakBefore w:val="0"/>
        <w:numPr>
          <w:ilvl w:val="0"/>
          <w:numId w:val="4"/>
        </w:numPr>
        <w:ind w:left="720" w:hanging="360"/>
        <w:rPr>
          <w:sz w:val="20"/>
          <w:szCs w:val="20"/>
        </w:rPr>
      </w:pPr>
      <w:r w:rsidDel="00000000" w:rsidR="00000000" w:rsidRPr="00000000">
        <w:rPr>
          <w:sz w:val="20"/>
          <w:szCs w:val="20"/>
          <w:rtl w:val="0"/>
        </w:rPr>
        <w:t xml:space="preserve">Describe the three measures of central tendency and measures of variation. (SC17)  </w:t>
      </w:r>
    </w:p>
    <w:p w:rsidR="00000000" w:rsidDel="00000000" w:rsidP="00000000" w:rsidRDefault="00000000" w:rsidRPr="00000000" w14:paraId="0000005F">
      <w:pPr>
        <w:pageBreakBefore w:val="0"/>
        <w:numPr>
          <w:ilvl w:val="0"/>
          <w:numId w:val="4"/>
        </w:numPr>
        <w:ind w:left="720" w:hanging="360"/>
        <w:rPr>
          <w:sz w:val="20"/>
          <w:szCs w:val="20"/>
        </w:rPr>
      </w:pPr>
      <w:r w:rsidDel="00000000" w:rsidR="00000000" w:rsidRPr="00000000">
        <w:rPr>
          <w:sz w:val="20"/>
          <w:szCs w:val="20"/>
          <w:rtl w:val="0"/>
        </w:rPr>
        <w:t xml:space="preserve">Discuss the ethics of animal and human research. </w:t>
      </w:r>
    </w:p>
    <w:p w:rsidR="00000000" w:rsidDel="00000000" w:rsidP="00000000" w:rsidRDefault="00000000" w:rsidRPr="00000000" w14:paraId="00000060">
      <w:pPr>
        <w:pageBreakBefore w:val="0"/>
        <w:rPr>
          <w:sz w:val="20"/>
          <w:szCs w:val="20"/>
        </w:rPr>
      </w:pPr>
      <w:r w:rsidDel="00000000" w:rsidR="00000000" w:rsidRPr="00000000">
        <w:rPr>
          <w:rtl w:val="0"/>
        </w:rPr>
      </w:r>
    </w:p>
    <w:p w:rsidR="00000000" w:rsidDel="00000000" w:rsidP="00000000" w:rsidRDefault="00000000" w:rsidRPr="00000000" w14:paraId="00000061">
      <w:pPr>
        <w:pageBreakBefore w:val="0"/>
        <w:rPr>
          <w:sz w:val="20"/>
          <w:szCs w:val="20"/>
        </w:rPr>
      </w:pPr>
      <w:r w:rsidDel="00000000" w:rsidR="00000000" w:rsidRPr="00000000">
        <w:rPr>
          <w:sz w:val="20"/>
          <w:szCs w:val="20"/>
          <w:rtl w:val="0"/>
        </w:rPr>
        <w:t xml:space="preserve">*SC17--Empiric support research, terminology, phenomena, perspectives, figures:</w:t>
      </w:r>
    </w:p>
    <w:p w:rsidR="00000000" w:rsidDel="00000000" w:rsidP="00000000" w:rsidRDefault="00000000" w:rsidRPr="00000000" w14:paraId="00000062">
      <w:pPr>
        <w:pageBreakBefore w:val="0"/>
        <w:rPr>
          <w:sz w:val="20"/>
          <w:szCs w:val="20"/>
        </w:rPr>
      </w:pPr>
      <w:r w:rsidDel="00000000" w:rsidR="00000000" w:rsidRPr="00000000">
        <w:rPr>
          <w:sz w:val="20"/>
          <w:szCs w:val="20"/>
          <w:rtl w:val="0"/>
        </w:rPr>
        <w:t xml:space="preserve">Survey development:  Students in groups research a topic of their choice, develop a hypothesis, formulate questions, and eliminate bias while creating a survey.  Surveys are administered, collected, tallied, and questions correlated.  The results are submitted in essay format including graphs and tables as needed.  Students will also practice APA documentation.</w:t>
      </w:r>
    </w:p>
    <w:p w:rsidR="00000000" w:rsidDel="00000000" w:rsidP="00000000" w:rsidRDefault="00000000" w:rsidRPr="00000000" w14:paraId="00000063">
      <w:pPr>
        <w:pageBreakBefore w:val="0"/>
        <w:rPr>
          <w:sz w:val="20"/>
          <w:szCs w:val="20"/>
        </w:rPr>
      </w:pPr>
      <w:r w:rsidDel="00000000" w:rsidR="00000000" w:rsidRPr="00000000">
        <w:rPr>
          <w:rtl w:val="0"/>
        </w:rPr>
      </w:r>
    </w:p>
    <w:p w:rsidR="00000000" w:rsidDel="00000000" w:rsidP="00000000" w:rsidRDefault="00000000" w:rsidRPr="00000000" w14:paraId="00000064">
      <w:pPr>
        <w:pageBreakBefore w:val="0"/>
        <w:rPr>
          <w:b w:val="1"/>
          <w:sz w:val="20"/>
          <w:szCs w:val="20"/>
        </w:rPr>
      </w:pPr>
      <w:r w:rsidDel="00000000" w:rsidR="00000000" w:rsidRPr="00000000">
        <w:rPr>
          <w:b w:val="1"/>
          <w:sz w:val="20"/>
          <w:szCs w:val="20"/>
          <w:rtl w:val="0"/>
        </w:rPr>
        <w:t xml:space="preserve">Unit 2: Personality and Testing and Individual Differences (Unit 10 from Myers)</w:t>
      </w:r>
    </w:p>
    <w:p w:rsidR="00000000" w:rsidDel="00000000" w:rsidP="00000000" w:rsidRDefault="00000000" w:rsidRPr="00000000" w14:paraId="00000065">
      <w:pPr>
        <w:pageBreakBefore w:val="0"/>
        <w:rPr>
          <w:sz w:val="20"/>
          <w:szCs w:val="20"/>
        </w:rPr>
      </w:pPr>
      <w:r w:rsidDel="00000000" w:rsidR="00000000" w:rsidRPr="00000000">
        <w:rPr>
          <w:rtl w:val="0"/>
        </w:rPr>
      </w:r>
    </w:p>
    <w:p w:rsidR="00000000" w:rsidDel="00000000" w:rsidP="00000000" w:rsidRDefault="00000000" w:rsidRPr="00000000" w14:paraId="00000066">
      <w:pPr>
        <w:pageBreakBefore w:val="0"/>
        <w:rPr>
          <w:sz w:val="20"/>
          <w:szCs w:val="20"/>
        </w:rPr>
      </w:pPr>
      <w:r w:rsidDel="00000000" w:rsidR="00000000" w:rsidRPr="00000000">
        <w:rPr>
          <w:sz w:val="20"/>
          <w:szCs w:val="20"/>
          <w:rtl w:val="0"/>
        </w:rPr>
        <w:t xml:space="preserve">Subtopics:</w:t>
      </w:r>
    </w:p>
    <w:p w:rsidR="00000000" w:rsidDel="00000000" w:rsidP="00000000" w:rsidRDefault="00000000" w:rsidRPr="00000000" w14:paraId="00000067">
      <w:pPr>
        <w:pageBreakBefore w:val="0"/>
        <w:numPr>
          <w:ilvl w:val="0"/>
          <w:numId w:val="10"/>
        </w:numPr>
        <w:ind w:left="720" w:hanging="360"/>
        <w:rPr>
          <w:sz w:val="20"/>
          <w:szCs w:val="20"/>
        </w:rPr>
      </w:pPr>
      <w:r w:rsidDel="00000000" w:rsidR="00000000" w:rsidRPr="00000000">
        <w:rPr>
          <w:sz w:val="20"/>
          <w:szCs w:val="20"/>
          <w:rtl w:val="0"/>
        </w:rPr>
        <w:t xml:space="preserve">Standardization and Norms</w:t>
      </w:r>
    </w:p>
    <w:p w:rsidR="00000000" w:rsidDel="00000000" w:rsidP="00000000" w:rsidRDefault="00000000" w:rsidRPr="00000000" w14:paraId="00000068">
      <w:pPr>
        <w:pageBreakBefore w:val="0"/>
        <w:numPr>
          <w:ilvl w:val="0"/>
          <w:numId w:val="10"/>
        </w:numPr>
        <w:ind w:left="720" w:hanging="360"/>
        <w:rPr>
          <w:sz w:val="20"/>
          <w:szCs w:val="20"/>
        </w:rPr>
      </w:pPr>
      <w:r w:rsidDel="00000000" w:rsidR="00000000" w:rsidRPr="00000000">
        <w:rPr>
          <w:sz w:val="20"/>
          <w:szCs w:val="20"/>
          <w:rtl w:val="0"/>
        </w:rPr>
        <w:t xml:space="preserve">Reliability and Validity</w:t>
      </w:r>
    </w:p>
    <w:p w:rsidR="00000000" w:rsidDel="00000000" w:rsidP="00000000" w:rsidRDefault="00000000" w:rsidRPr="00000000" w14:paraId="00000069">
      <w:pPr>
        <w:pageBreakBefore w:val="0"/>
        <w:numPr>
          <w:ilvl w:val="0"/>
          <w:numId w:val="10"/>
        </w:numPr>
        <w:ind w:left="720" w:hanging="360"/>
        <w:rPr>
          <w:sz w:val="20"/>
          <w:szCs w:val="20"/>
        </w:rPr>
      </w:pPr>
      <w:r w:rsidDel="00000000" w:rsidR="00000000" w:rsidRPr="00000000">
        <w:rPr>
          <w:sz w:val="20"/>
          <w:szCs w:val="20"/>
          <w:rtl w:val="0"/>
        </w:rPr>
        <w:t xml:space="preserve">Types of Tests</w:t>
      </w:r>
    </w:p>
    <w:p w:rsidR="00000000" w:rsidDel="00000000" w:rsidP="00000000" w:rsidRDefault="00000000" w:rsidRPr="00000000" w14:paraId="0000006A">
      <w:pPr>
        <w:pageBreakBefore w:val="0"/>
        <w:numPr>
          <w:ilvl w:val="0"/>
          <w:numId w:val="10"/>
        </w:numPr>
        <w:ind w:left="720" w:hanging="360"/>
        <w:rPr>
          <w:sz w:val="20"/>
          <w:szCs w:val="20"/>
        </w:rPr>
      </w:pPr>
      <w:r w:rsidDel="00000000" w:rsidR="00000000" w:rsidRPr="00000000">
        <w:rPr>
          <w:sz w:val="20"/>
          <w:szCs w:val="20"/>
          <w:rtl w:val="0"/>
        </w:rPr>
        <w:t xml:space="preserve">Ethics and Standards in Testing</w:t>
      </w:r>
    </w:p>
    <w:p w:rsidR="00000000" w:rsidDel="00000000" w:rsidP="00000000" w:rsidRDefault="00000000" w:rsidRPr="00000000" w14:paraId="0000006B">
      <w:pPr>
        <w:pageBreakBefore w:val="0"/>
        <w:numPr>
          <w:ilvl w:val="0"/>
          <w:numId w:val="10"/>
        </w:numPr>
        <w:ind w:left="720" w:hanging="360"/>
        <w:rPr>
          <w:sz w:val="20"/>
          <w:szCs w:val="20"/>
        </w:rPr>
      </w:pPr>
      <w:r w:rsidDel="00000000" w:rsidR="00000000" w:rsidRPr="00000000">
        <w:rPr>
          <w:sz w:val="20"/>
          <w:szCs w:val="20"/>
          <w:rtl w:val="0"/>
        </w:rPr>
        <w:t xml:space="preserve">Heredity/Environment and Intelligence</w:t>
      </w:r>
    </w:p>
    <w:p w:rsidR="00000000" w:rsidDel="00000000" w:rsidP="00000000" w:rsidRDefault="00000000" w:rsidRPr="00000000" w14:paraId="0000006C">
      <w:pPr>
        <w:pageBreakBefore w:val="0"/>
        <w:numPr>
          <w:ilvl w:val="0"/>
          <w:numId w:val="10"/>
        </w:numPr>
        <w:ind w:left="720" w:hanging="360"/>
        <w:rPr>
          <w:sz w:val="20"/>
          <w:szCs w:val="20"/>
        </w:rPr>
      </w:pPr>
      <w:r w:rsidDel="00000000" w:rsidR="00000000" w:rsidRPr="00000000">
        <w:rPr>
          <w:sz w:val="20"/>
          <w:szCs w:val="20"/>
          <w:rtl w:val="0"/>
        </w:rPr>
        <w:t xml:space="preserve">Human Diversity</w:t>
      </w:r>
    </w:p>
    <w:p w:rsidR="00000000" w:rsidDel="00000000" w:rsidP="00000000" w:rsidRDefault="00000000" w:rsidRPr="00000000" w14:paraId="0000006D">
      <w:pPr>
        <w:pageBreakBefore w:val="0"/>
        <w:numPr>
          <w:ilvl w:val="0"/>
          <w:numId w:val="10"/>
        </w:numPr>
        <w:ind w:left="720" w:hanging="360"/>
        <w:rPr>
          <w:sz w:val="20"/>
          <w:szCs w:val="20"/>
        </w:rPr>
      </w:pPr>
      <w:r w:rsidDel="00000000" w:rsidR="00000000" w:rsidRPr="00000000">
        <w:rPr>
          <w:sz w:val="20"/>
          <w:szCs w:val="20"/>
          <w:rtl w:val="0"/>
        </w:rPr>
        <w:t xml:space="preserve">Personality Theories and Approaches</w:t>
      </w:r>
    </w:p>
    <w:p w:rsidR="00000000" w:rsidDel="00000000" w:rsidP="00000000" w:rsidRDefault="00000000" w:rsidRPr="00000000" w14:paraId="0000006E">
      <w:pPr>
        <w:pageBreakBefore w:val="0"/>
        <w:numPr>
          <w:ilvl w:val="0"/>
          <w:numId w:val="10"/>
        </w:numPr>
        <w:ind w:left="720" w:hanging="360"/>
        <w:rPr>
          <w:sz w:val="20"/>
          <w:szCs w:val="20"/>
        </w:rPr>
      </w:pPr>
      <w:r w:rsidDel="00000000" w:rsidR="00000000" w:rsidRPr="00000000">
        <w:rPr>
          <w:sz w:val="20"/>
          <w:szCs w:val="20"/>
          <w:rtl w:val="0"/>
        </w:rPr>
        <w:t xml:space="preserve">Assessment Techniques</w:t>
      </w:r>
    </w:p>
    <w:p w:rsidR="00000000" w:rsidDel="00000000" w:rsidP="00000000" w:rsidRDefault="00000000" w:rsidRPr="00000000" w14:paraId="0000006F">
      <w:pPr>
        <w:pageBreakBefore w:val="0"/>
        <w:numPr>
          <w:ilvl w:val="0"/>
          <w:numId w:val="10"/>
        </w:numPr>
        <w:ind w:left="720" w:hanging="360"/>
        <w:rPr>
          <w:sz w:val="20"/>
          <w:szCs w:val="20"/>
        </w:rPr>
      </w:pPr>
      <w:r w:rsidDel="00000000" w:rsidR="00000000" w:rsidRPr="00000000">
        <w:rPr>
          <w:sz w:val="20"/>
          <w:szCs w:val="20"/>
          <w:rtl w:val="0"/>
        </w:rPr>
        <w:t xml:space="preserve">Self-Concept/Self-Esteem</w:t>
      </w:r>
    </w:p>
    <w:p w:rsidR="00000000" w:rsidDel="00000000" w:rsidP="00000000" w:rsidRDefault="00000000" w:rsidRPr="00000000" w14:paraId="00000070">
      <w:pPr>
        <w:pageBreakBefore w:val="0"/>
        <w:numPr>
          <w:ilvl w:val="0"/>
          <w:numId w:val="10"/>
        </w:numPr>
        <w:ind w:left="720" w:hanging="360"/>
        <w:rPr>
          <w:sz w:val="20"/>
          <w:szCs w:val="20"/>
        </w:rPr>
      </w:pPr>
      <w:r w:rsidDel="00000000" w:rsidR="00000000" w:rsidRPr="00000000">
        <w:rPr>
          <w:sz w:val="20"/>
          <w:szCs w:val="20"/>
          <w:rtl w:val="0"/>
        </w:rPr>
        <w:t xml:space="preserve">Growth and Adjustment </w:t>
      </w:r>
    </w:p>
    <w:p w:rsidR="00000000" w:rsidDel="00000000" w:rsidP="00000000" w:rsidRDefault="00000000" w:rsidRPr="00000000" w14:paraId="00000071">
      <w:pPr>
        <w:pageBreakBefore w:val="0"/>
        <w:rPr>
          <w:sz w:val="20"/>
          <w:szCs w:val="20"/>
        </w:rPr>
      </w:pPr>
      <w:r w:rsidDel="00000000" w:rsidR="00000000" w:rsidRPr="00000000">
        <w:rPr>
          <w:rtl w:val="0"/>
        </w:rPr>
      </w:r>
    </w:p>
    <w:p w:rsidR="00000000" w:rsidDel="00000000" w:rsidP="00000000" w:rsidRDefault="00000000" w:rsidRPr="00000000" w14:paraId="00000072">
      <w:pPr>
        <w:pageBreakBefore w:val="0"/>
        <w:rPr>
          <w:sz w:val="20"/>
          <w:szCs w:val="20"/>
        </w:rPr>
      </w:pPr>
      <w:r w:rsidDel="00000000" w:rsidR="00000000" w:rsidRPr="00000000">
        <w:rPr>
          <w:sz w:val="20"/>
          <w:szCs w:val="20"/>
          <w:rtl w:val="0"/>
        </w:rPr>
        <w:t xml:space="preserve">Objectives </w:t>
      </w:r>
    </w:p>
    <w:p w:rsidR="00000000" w:rsidDel="00000000" w:rsidP="00000000" w:rsidRDefault="00000000" w:rsidRPr="00000000" w14:paraId="00000073">
      <w:pPr>
        <w:pageBreakBefore w:val="0"/>
        <w:numPr>
          <w:ilvl w:val="0"/>
          <w:numId w:val="19"/>
        </w:numPr>
        <w:ind w:left="720" w:hanging="360"/>
        <w:rPr>
          <w:sz w:val="20"/>
          <w:szCs w:val="20"/>
        </w:rPr>
      </w:pPr>
      <w:r w:rsidDel="00000000" w:rsidR="00000000" w:rsidRPr="00000000">
        <w:rPr>
          <w:sz w:val="20"/>
          <w:szCs w:val="20"/>
          <w:rtl w:val="0"/>
        </w:rPr>
        <w:t xml:space="preserve">Describe the nature of intelligence and origin of testing </w:t>
      </w:r>
    </w:p>
    <w:p w:rsidR="00000000" w:rsidDel="00000000" w:rsidP="00000000" w:rsidRDefault="00000000" w:rsidRPr="00000000" w14:paraId="00000074">
      <w:pPr>
        <w:pageBreakBefore w:val="0"/>
        <w:numPr>
          <w:ilvl w:val="0"/>
          <w:numId w:val="19"/>
        </w:numPr>
        <w:ind w:left="720" w:hanging="360"/>
        <w:rPr>
          <w:sz w:val="20"/>
          <w:szCs w:val="20"/>
        </w:rPr>
      </w:pPr>
      <w:r w:rsidDel="00000000" w:rsidR="00000000" w:rsidRPr="00000000">
        <w:rPr>
          <w:sz w:val="20"/>
          <w:szCs w:val="20"/>
          <w:rtl w:val="0"/>
        </w:rPr>
        <w:t xml:space="preserve">Identify the factors associated with creativity.</w:t>
      </w:r>
    </w:p>
    <w:p w:rsidR="00000000" w:rsidDel="00000000" w:rsidP="00000000" w:rsidRDefault="00000000" w:rsidRPr="00000000" w14:paraId="00000075">
      <w:pPr>
        <w:pageBreakBefore w:val="0"/>
        <w:numPr>
          <w:ilvl w:val="0"/>
          <w:numId w:val="19"/>
        </w:numPr>
        <w:ind w:left="720" w:hanging="360"/>
        <w:rPr>
          <w:sz w:val="20"/>
          <w:szCs w:val="20"/>
        </w:rPr>
      </w:pPr>
      <w:r w:rsidDel="00000000" w:rsidR="00000000" w:rsidRPr="00000000">
        <w:rPr>
          <w:sz w:val="20"/>
          <w:szCs w:val="20"/>
          <w:rtl w:val="0"/>
        </w:rPr>
        <w:t xml:space="preserve">Distinguish between aptitude and achievement tests. </w:t>
      </w:r>
    </w:p>
    <w:p w:rsidR="00000000" w:rsidDel="00000000" w:rsidP="00000000" w:rsidRDefault="00000000" w:rsidRPr="00000000" w14:paraId="00000076">
      <w:pPr>
        <w:pageBreakBefore w:val="0"/>
        <w:numPr>
          <w:ilvl w:val="0"/>
          <w:numId w:val="19"/>
        </w:numPr>
        <w:ind w:left="720" w:hanging="360"/>
        <w:rPr>
          <w:sz w:val="20"/>
          <w:szCs w:val="20"/>
        </w:rPr>
      </w:pPr>
      <w:r w:rsidDel="00000000" w:rsidR="00000000" w:rsidRPr="00000000">
        <w:rPr>
          <w:sz w:val="20"/>
          <w:szCs w:val="20"/>
          <w:rtl w:val="0"/>
        </w:rPr>
        <w:t xml:space="preserve">Describe test standardization. </w:t>
      </w:r>
    </w:p>
    <w:p w:rsidR="00000000" w:rsidDel="00000000" w:rsidP="00000000" w:rsidRDefault="00000000" w:rsidRPr="00000000" w14:paraId="00000077">
      <w:pPr>
        <w:pageBreakBefore w:val="0"/>
        <w:numPr>
          <w:ilvl w:val="0"/>
          <w:numId w:val="19"/>
        </w:numPr>
        <w:ind w:left="720" w:hanging="360"/>
        <w:rPr>
          <w:sz w:val="20"/>
          <w:szCs w:val="20"/>
        </w:rPr>
      </w:pPr>
      <w:r w:rsidDel="00000000" w:rsidR="00000000" w:rsidRPr="00000000">
        <w:rPr>
          <w:sz w:val="20"/>
          <w:szCs w:val="20"/>
          <w:rtl w:val="0"/>
        </w:rPr>
        <w:t xml:space="preserve">Distinguish between the reliability and validity of intelligence tests. </w:t>
      </w:r>
    </w:p>
    <w:p w:rsidR="00000000" w:rsidDel="00000000" w:rsidP="00000000" w:rsidRDefault="00000000" w:rsidRPr="00000000" w14:paraId="00000078">
      <w:pPr>
        <w:pageBreakBefore w:val="0"/>
        <w:numPr>
          <w:ilvl w:val="0"/>
          <w:numId w:val="19"/>
        </w:numPr>
        <w:ind w:left="720" w:hanging="360"/>
        <w:rPr>
          <w:sz w:val="20"/>
          <w:szCs w:val="20"/>
        </w:rPr>
      </w:pPr>
      <w:r w:rsidDel="00000000" w:rsidR="00000000" w:rsidRPr="00000000">
        <w:rPr>
          <w:sz w:val="20"/>
          <w:szCs w:val="20"/>
          <w:rtl w:val="0"/>
        </w:rPr>
        <w:t xml:space="preserve">Describe the two extremes of the normal distribution of intelligence. </w:t>
      </w:r>
    </w:p>
    <w:p w:rsidR="00000000" w:rsidDel="00000000" w:rsidP="00000000" w:rsidRDefault="00000000" w:rsidRPr="00000000" w14:paraId="00000079">
      <w:pPr>
        <w:pageBreakBefore w:val="0"/>
        <w:numPr>
          <w:ilvl w:val="0"/>
          <w:numId w:val="19"/>
        </w:numPr>
        <w:ind w:left="720" w:hanging="360"/>
        <w:rPr>
          <w:sz w:val="20"/>
          <w:szCs w:val="20"/>
        </w:rPr>
      </w:pPr>
      <w:r w:rsidDel="00000000" w:rsidR="00000000" w:rsidRPr="00000000">
        <w:rPr>
          <w:sz w:val="20"/>
          <w:szCs w:val="20"/>
          <w:rtl w:val="0"/>
        </w:rPr>
        <w:t xml:space="preserve">Discuss evidence for influences on intelligence. </w:t>
      </w:r>
    </w:p>
    <w:p w:rsidR="00000000" w:rsidDel="00000000" w:rsidP="00000000" w:rsidRDefault="00000000" w:rsidRPr="00000000" w14:paraId="0000007A">
      <w:pPr>
        <w:pageBreakBefore w:val="0"/>
        <w:numPr>
          <w:ilvl w:val="0"/>
          <w:numId w:val="19"/>
        </w:numPr>
        <w:ind w:left="720" w:hanging="360"/>
        <w:rPr>
          <w:sz w:val="20"/>
          <w:szCs w:val="20"/>
        </w:rPr>
      </w:pPr>
      <w:r w:rsidDel="00000000" w:rsidR="00000000" w:rsidRPr="00000000">
        <w:rPr>
          <w:sz w:val="20"/>
          <w:szCs w:val="20"/>
          <w:rtl w:val="0"/>
        </w:rPr>
        <w:t xml:space="preserve">Discuss whether intelligence tests are culturally biased. </w:t>
      </w:r>
    </w:p>
    <w:p w:rsidR="00000000" w:rsidDel="00000000" w:rsidP="00000000" w:rsidRDefault="00000000" w:rsidRPr="00000000" w14:paraId="0000007B">
      <w:pPr>
        <w:pageBreakBefore w:val="0"/>
        <w:numPr>
          <w:ilvl w:val="0"/>
          <w:numId w:val="19"/>
        </w:numPr>
        <w:ind w:left="720" w:hanging="360"/>
        <w:rPr>
          <w:sz w:val="20"/>
          <w:szCs w:val="20"/>
        </w:rPr>
      </w:pPr>
      <w:r w:rsidDel="00000000" w:rsidR="00000000" w:rsidRPr="00000000">
        <w:rPr>
          <w:sz w:val="20"/>
          <w:szCs w:val="20"/>
          <w:rtl w:val="0"/>
        </w:rPr>
        <w:t xml:space="preserve">Describe personality structure in terms of the interactions of the id, ego, and superego. </w:t>
      </w:r>
    </w:p>
    <w:p w:rsidR="00000000" w:rsidDel="00000000" w:rsidP="00000000" w:rsidRDefault="00000000" w:rsidRPr="00000000" w14:paraId="0000007C">
      <w:pPr>
        <w:pageBreakBefore w:val="0"/>
        <w:numPr>
          <w:ilvl w:val="0"/>
          <w:numId w:val="19"/>
        </w:numPr>
        <w:ind w:left="720" w:hanging="360"/>
        <w:rPr>
          <w:sz w:val="20"/>
          <w:szCs w:val="20"/>
        </w:rPr>
      </w:pPr>
      <w:r w:rsidDel="00000000" w:rsidR="00000000" w:rsidRPr="00000000">
        <w:rPr>
          <w:sz w:val="20"/>
          <w:szCs w:val="20"/>
          <w:rtl w:val="0"/>
        </w:rPr>
        <w:t xml:space="preserve">Explain how defense mechanisms protect the individual from anxiety.</w:t>
      </w:r>
    </w:p>
    <w:p w:rsidR="00000000" w:rsidDel="00000000" w:rsidP="00000000" w:rsidRDefault="00000000" w:rsidRPr="00000000" w14:paraId="0000007D">
      <w:pPr>
        <w:pageBreakBefore w:val="0"/>
        <w:numPr>
          <w:ilvl w:val="0"/>
          <w:numId w:val="19"/>
        </w:numPr>
        <w:ind w:left="720" w:hanging="360"/>
        <w:rPr>
          <w:sz w:val="20"/>
          <w:szCs w:val="20"/>
        </w:rPr>
      </w:pPr>
      <w:r w:rsidDel="00000000" w:rsidR="00000000" w:rsidRPr="00000000">
        <w:rPr>
          <w:sz w:val="20"/>
          <w:szCs w:val="20"/>
          <w:rtl w:val="0"/>
        </w:rPr>
        <w:t xml:space="preserve">Describe the contributions of the neo-Freudians. </w:t>
      </w:r>
    </w:p>
    <w:p w:rsidR="00000000" w:rsidDel="00000000" w:rsidP="00000000" w:rsidRDefault="00000000" w:rsidRPr="00000000" w14:paraId="0000007E">
      <w:pPr>
        <w:pageBreakBefore w:val="0"/>
        <w:numPr>
          <w:ilvl w:val="0"/>
          <w:numId w:val="19"/>
        </w:numPr>
        <w:ind w:left="720" w:hanging="360"/>
        <w:rPr>
          <w:sz w:val="20"/>
          <w:szCs w:val="20"/>
        </w:rPr>
      </w:pPr>
      <w:r w:rsidDel="00000000" w:rsidR="00000000" w:rsidRPr="00000000">
        <w:rPr>
          <w:sz w:val="20"/>
          <w:szCs w:val="20"/>
          <w:rtl w:val="0"/>
        </w:rPr>
        <w:t xml:space="preserve">Explain how personality inventories are used to assess traits. </w:t>
      </w:r>
    </w:p>
    <w:p w:rsidR="00000000" w:rsidDel="00000000" w:rsidP="00000000" w:rsidRDefault="00000000" w:rsidRPr="00000000" w14:paraId="0000007F">
      <w:pPr>
        <w:pageBreakBefore w:val="0"/>
        <w:numPr>
          <w:ilvl w:val="0"/>
          <w:numId w:val="19"/>
        </w:numPr>
        <w:ind w:left="720" w:hanging="360"/>
        <w:rPr>
          <w:sz w:val="20"/>
          <w:szCs w:val="20"/>
        </w:rPr>
      </w:pPr>
      <w:r w:rsidDel="00000000" w:rsidR="00000000" w:rsidRPr="00000000">
        <w:rPr>
          <w:sz w:val="20"/>
          <w:szCs w:val="20"/>
          <w:rtl w:val="0"/>
        </w:rPr>
        <w:t xml:space="preserve">Describe the humanistic perspective on personality in terms of Maslow’s focus on self-actualization and Rogers’s emphasis on people’s potential for growth. (SC17)</w:t>
      </w:r>
    </w:p>
    <w:p w:rsidR="00000000" w:rsidDel="00000000" w:rsidP="00000000" w:rsidRDefault="00000000" w:rsidRPr="00000000" w14:paraId="00000080">
      <w:pPr>
        <w:pageBreakBefore w:val="0"/>
        <w:numPr>
          <w:ilvl w:val="0"/>
          <w:numId w:val="19"/>
        </w:numPr>
        <w:ind w:left="720" w:hanging="360"/>
        <w:rPr>
          <w:sz w:val="20"/>
          <w:szCs w:val="20"/>
        </w:rPr>
      </w:pPr>
      <w:r w:rsidDel="00000000" w:rsidR="00000000" w:rsidRPr="00000000">
        <w:rPr>
          <w:sz w:val="20"/>
          <w:szCs w:val="20"/>
          <w:rtl w:val="0"/>
        </w:rPr>
        <w:t xml:space="preserve">Describe the impact of individualism and collectivism on self-identity. </w:t>
      </w:r>
    </w:p>
    <w:p w:rsidR="00000000" w:rsidDel="00000000" w:rsidP="00000000" w:rsidRDefault="00000000" w:rsidRPr="00000000" w14:paraId="00000081">
      <w:pPr>
        <w:pageBreakBefore w:val="0"/>
        <w:numPr>
          <w:ilvl w:val="0"/>
          <w:numId w:val="19"/>
        </w:numPr>
        <w:ind w:left="720" w:hanging="360"/>
        <w:rPr>
          <w:sz w:val="20"/>
          <w:szCs w:val="20"/>
        </w:rPr>
      </w:pPr>
      <w:r w:rsidDel="00000000" w:rsidR="00000000" w:rsidRPr="00000000">
        <w:rPr>
          <w:sz w:val="20"/>
          <w:szCs w:val="20"/>
          <w:rtl w:val="0"/>
        </w:rPr>
        <w:t xml:space="preserve">Describe the social-cognitive perspective on personality. </w:t>
      </w:r>
    </w:p>
    <w:p w:rsidR="00000000" w:rsidDel="00000000" w:rsidP="00000000" w:rsidRDefault="00000000" w:rsidRPr="00000000" w14:paraId="00000082">
      <w:pPr>
        <w:pageBreakBefore w:val="0"/>
        <w:numPr>
          <w:ilvl w:val="0"/>
          <w:numId w:val="19"/>
        </w:numPr>
        <w:ind w:left="720" w:hanging="360"/>
        <w:rPr>
          <w:sz w:val="20"/>
          <w:szCs w:val="20"/>
        </w:rPr>
      </w:pPr>
      <w:r w:rsidDel="00000000" w:rsidR="00000000" w:rsidRPr="00000000">
        <w:rPr>
          <w:sz w:val="20"/>
          <w:szCs w:val="20"/>
          <w:rtl w:val="0"/>
        </w:rPr>
        <w:t xml:space="preserve">Discuss the consequences of personal control, learned helplessness, and optimism. </w:t>
      </w:r>
    </w:p>
    <w:p w:rsidR="00000000" w:rsidDel="00000000" w:rsidP="00000000" w:rsidRDefault="00000000" w:rsidRPr="00000000" w14:paraId="00000083">
      <w:pPr>
        <w:pageBreakBefore w:val="0"/>
        <w:rPr>
          <w:sz w:val="20"/>
          <w:szCs w:val="20"/>
        </w:rPr>
      </w:pPr>
      <w:r w:rsidDel="00000000" w:rsidR="00000000" w:rsidRPr="00000000">
        <w:rPr>
          <w:rtl w:val="0"/>
        </w:rPr>
      </w:r>
    </w:p>
    <w:p w:rsidR="00000000" w:rsidDel="00000000" w:rsidP="00000000" w:rsidRDefault="00000000" w:rsidRPr="00000000" w14:paraId="00000084">
      <w:pPr>
        <w:pageBreakBefore w:val="0"/>
        <w:rPr>
          <w:sz w:val="20"/>
          <w:szCs w:val="20"/>
        </w:rPr>
      </w:pPr>
      <w:r w:rsidDel="00000000" w:rsidR="00000000" w:rsidRPr="00000000">
        <w:rPr>
          <w:sz w:val="20"/>
          <w:szCs w:val="20"/>
          <w:rtl w:val="0"/>
        </w:rPr>
        <w:t xml:space="preserve">*SC17--Empiric support research, terminology, phenomena, perspectives, figures:</w:t>
      </w:r>
    </w:p>
    <w:p w:rsidR="00000000" w:rsidDel="00000000" w:rsidP="00000000" w:rsidRDefault="00000000" w:rsidRPr="00000000" w14:paraId="00000085">
      <w:pPr>
        <w:pageBreakBefore w:val="0"/>
        <w:rPr>
          <w:sz w:val="20"/>
          <w:szCs w:val="20"/>
        </w:rPr>
      </w:pPr>
      <w:r w:rsidDel="00000000" w:rsidR="00000000" w:rsidRPr="00000000">
        <w:rPr>
          <w:sz w:val="20"/>
          <w:szCs w:val="20"/>
          <w:rtl w:val="0"/>
        </w:rPr>
        <w:t xml:space="preserve">Students will take several assessments of their personality, aptitude, learning style, and intelligence.  Students will compose a reflective essay where they comment on the reliability and validity of the tests based on their results.  Students will get experience with APA documentation.</w:t>
      </w:r>
    </w:p>
    <w:p w:rsidR="00000000" w:rsidDel="00000000" w:rsidP="00000000" w:rsidRDefault="00000000" w:rsidRPr="00000000" w14:paraId="00000086">
      <w:pPr>
        <w:pageBreakBefore w:val="0"/>
        <w:rPr>
          <w:b w:val="1"/>
          <w:sz w:val="20"/>
          <w:szCs w:val="20"/>
        </w:rPr>
      </w:pPr>
      <w:r w:rsidDel="00000000" w:rsidR="00000000" w:rsidRPr="00000000">
        <w:rPr>
          <w:rtl w:val="0"/>
        </w:rPr>
      </w:r>
    </w:p>
    <w:p w:rsidR="00000000" w:rsidDel="00000000" w:rsidP="00000000" w:rsidRDefault="00000000" w:rsidRPr="00000000" w14:paraId="00000087">
      <w:pPr>
        <w:pageBreakBefore w:val="0"/>
        <w:rPr>
          <w:b w:val="1"/>
          <w:sz w:val="20"/>
          <w:szCs w:val="20"/>
        </w:rPr>
      </w:pPr>
      <w:r w:rsidDel="00000000" w:rsidR="00000000" w:rsidRPr="00000000">
        <w:rPr>
          <w:b w:val="1"/>
          <w:sz w:val="20"/>
          <w:szCs w:val="20"/>
          <w:rtl w:val="0"/>
        </w:rPr>
        <w:t xml:space="preserve">Unit 3: Learning and Cognition  (Units 6 and 7 from Myers)</w:t>
      </w:r>
    </w:p>
    <w:p w:rsidR="00000000" w:rsidDel="00000000" w:rsidP="00000000" w:rsidRDefault="00000000" w:rsidRPr="00000000" w14:paraId="00000088">
      <w:pPr>
        <w:pageBreakBefore w:val="0"/>
        <w:rPr>
          <w:sz w:val="20"/>
          <w:szCs w:val="20"/>
        </w:rPr>
      </w:pPr>
      <w:r w:rsidDel="00000000" w:rsidR="00000000" w:rsidRPr="00000000">
        <w:rPr>
          <w:rtl w:val="0"/>
        </w:rPr>
      </w:r>
    </w:p>
    <w:p w:rsidR="00000000" w:rsidDel="00000000" w:rsidP="00000000" w:rsidRDefault="00000000" w:rsidRPr="00000000" w14:paraId="00000089">
      <w:pPr>
        <w:pageBreakBefore w:val="0"/>
        <w:rPr>
          <w:sz w:val="20"/>
          <w:szCs w:val="20"/>
        </w:rPr>
      </w:pPr>
      <w:r w:rsidDel="00000000" w:rsidR="00000000" w:rsidRPr="00000000">
        <w:rPr>
          <w:sz w:val="20"/>
          <w:szCs w:val="20"/>
          <w:rtl w:val="0"/>
        </w:rPr>
        <w:t xml:space="preserve">Subtopics:</w:t>
      </w:r>
    </w:p>
    <w:p w:rsidR="00000000" w:rsidDel="00000000" w:rsidP="00000000" w:rsidRDefault="00000000" w:rsidRPr="00000000" w14:paraId="0000008A">
      <w:pPr>
        <w:pageBreakBefore w:val="0"/>
        <w:numPr>
          <w:ilvl w:val="0"/>
          <w:numId w:val="14"/>
        </w:numPr>
        <w:ind w:left="720" w:hanging="360"/>
        <w:rPr>
          <w:sz w:val="20"/>
          <w:szCs w:val="20"/>
        </w:rPr>
      </w:pPr>
      <w:r w:rsidDel="00000000" w:rsidR="00000000" w:rsidRPr="00000000">
        <w:rPr>
          <w:sz w:val="20"/>
          <w:szCs w:val="20"/>
          <w:rtl w:val="0"/>
        </w:rPr>
        <w:t xml:space="preserve">Classical and Operant Conditioning </w:t>
      </w:r>
    </w:p>
    <w:p w:rsidR="00000000" w:rsidDel="00000000" w:rsidP="00000000" w:rsidRDefault="00000000" w:rsidRPr="00000000" w14:paraId="0000008B">
      <w:pPr>
        <w:pageBreakBefore w:val="0"/>
        <w:numPr>
          <w:ilvl w:val="0"/>
          <w:numId w:val="14"/>
        </w:numPr>
        <w:ind w:left="720" w:hanging="360"/>
        <w:rPr>
          <w:sz w:val="20"/>
          <w:szCs w:val="20"/>
        </w:rPr>
      </w:pPr>
      <w:r w:rsidDel="00000000" w:rsidR="00000000" w:rsidRPr="00000000">
        <w:rPr>
          <w:sz w:val="20"/>
          <w:szCs w:val="20"/>
          <w:rtl w:val="0"/>
        </w:rPr>
        <w:t xml:space="preserve">Cognitive Processes in Learning </w:t>
      </w:r>
    </w:p>
    <w:p w:rsidR="00000000" w:rsidDel="00000000" w:rsidP="00000000" w:rsidRDefault="00000000" w:rsidRPr="00000000" w14:paraId="0000008C">
      <w:pPr>
        <w:pageBreakBefore w:val="0"/>
        <w:numPr>
          <w:ilvl w:val="0"/>
          <w:numId w:val="14"/>
        </w:numPr>
        <w:ind w:left="720" w:hanging="360"/>
        <w:rPr>
          <w:sz w:val="20"/>
          <w:szCs w:val="20"/>
        </w:rPr>
      </w:pPr>
      <w:r w:rsidDel="00000000" w:rsidR="00000000" w:rsidRPr="00000000">
        <w:rPr>
          <w:sz w:val="20"/>
          <w:szCs w:val="20"/>
          <w:rtl w:val="0"/>
        </w:rPr>
        <w:t xml:space="preserve">Biological Factors </w:t>
      </w:r>
    </w:p>
    <w:p w:rsidR="00000000" w:rsidDel="00000000" w:rsidP="00000000" w:rsidRDefault="00000000" w:rsidRPr="00000000" w14:paraId="0000008D">
      <w:pPr>
        <w:pageBreakBefore w:val="0"/>
        <w:numPr>
          <w:ilvl w:val="0"/>
          <w:numId w:val="14"/>
        </w:numPr>
        <w:ind w:left="720" w:hanging="360"/>
        <w:rPr>
          <w:sz w:val="20"/>
          <w:szCs w:val="20"/>
        </w:rPr>
      </w:pPr>
      <w:r w:rsidDel="00000000" w:rsidR="00000000" w:rsidRPr="00000000">
        <w:rPr>
          <w:sz w:val="20"/>
          <w:szCs w:val="20"/>
          <w:rtl w:val="0"/>
        </w:rPr>
        <w:t xml:space="preserve">Social Learning (Observational Learning) </w:t>
      </w:r>
    </w:p>
    <w:p w:rsidR="00000000" w:rsidDel="00000000" w:rsidP="00000000" w:rsidRDefault="00000000" w:rsidRPr="00000000" w14:paraId="0000008E">
      <w:pPr>
        <w:pageBreakBefore w:val="0"/>
        <w:numPr>
          <w:ilvl w:val="0"/>
          <w:numId w:val="14"/>
        </w:numPr>
        <w:ind w:left="720" w:hanging="360"/>
        <w:rPr>
          <w:sz w:val="20"/>
          <w:szCs w:val="20"/>
        </w:rPr>
      </w:pPr>
      <w:r w:rsidDel="00000000" w:rsidR="00000000" w:rsidRPr="00000000">
        <w:rPr>
          <w:sz w:val="20"/>
          <w:szCs w:val="20"/>
          <w:rtl w:val="0"/>
        </w:rPr>
        <w:t xml:space="preserve">Memory</w:t>
      </w:r>
    </w:p>
    <w:p w:rsidR="00000000" w:rsidDel="00000000" w:rsidP="00000000" w:rsidRDefault="00000000" w:rsidRPr="00000000" w14:paraId="0000008F">
      <w:pPr>
        <w:pageBreakBefore w:val="0"/>
        <w:numPr>
          <w:ilvl w:val="0"/>
          <w:numId w:val="14"/>
        </w:numPr>
        <w:ind w:left="720" w:hanging="360"/>
        <w:rPr>
          <w:sz w:val="20"/>
          <w:szCs w:val="20"/>
        </w:rPr>
      </w:pPr>
      <w:r w:rsidDel="00000000" w:rsidR="00000000" w:rsidRPr="00000000">
        <w:rPr>
          <w:sz w:val="20"/>
          <w:szCs w:val="20"/>
          <w:rtl w:val="0"/>
        </w:rPr>
        <w:t xml:space="preserve">Language </w:t>
      </w:r>
    </w:p>
    <w:p w:rsidR="00000000" w:rsidDel="00000000" w:rsidP="00000000" w:rsidRDefault="00000000" w:rsidRPr="00000000" w14:paraId="00000090">
      <w:pPr>
        <w:pageBreakBefore w:val="0"/>
        <w:numPr>
          <w:ilvl w:val="0"/>
          <w:numId w:val="14"/>
        </w:numPr>
        <w:ind w:left="720" w:hanging="360"/>
        <w:rPr>
          <w:sz w:val="20"/>
          <w:szCs w:val="20"/>
        </w:rPr>
      </w:pPr>
      <w:r w:rsidDel="00000000" w:rsidR="00000000" w:rsidRPr="00000000">
        <w:rPr>
          <w:sz w:val="20"/>
          <w:szCs w:val="20"/>
          <w:rtl w:val="0"/>
        </w:rPr>
        <w:t xml:space="preserve">Thinking</w:t>
      </w:r>
    </w:p>
    <w:p w:rsidR="00000000" w:rsidDel="00000000" w:rsidP="00000000" w:rsidRDefault="00000000" w:rsidRPr="00000000" w14:paraId="00000091">
      <w:pPr>
        <w:pageBreakBefore w:val="0"/>
        <w:numPr>
          <w:ilvl w:val="0"/>
          <w:numId w:val="14"/>
        </w:numPr>
        <w:ind w:left="720" w:hanging="360"/>
        <w:rPr>
          <w:sz w:val="20"/>
          <w:szCs w:val="20"/>
        </w:rPr>
      </w:pPr>
      <w:r w:rsidDel="00000000" w:rsidR="00000000" w:rsidRPr="00000000">
        <w:rPr>
          <w:sz w:val="20"/>
          <w:szCs w:val="20"/>
          <w:rtl w:val="0"/>
        </w:rPr>
        <w:t xml:space="preserve">Problem Solving and Creativity </w:t>
      </w:r>
    </w:p>
    <w:p w:rsidR="00000000" w:rsidDel="00000000" w:rsidP="00000000" w:rsidRDefault="00000000" w:rsidRPr="00000000" w14:paraId="00000092">
      <w:pPr>
        <w:pageBreakBefore w:val="0"/>
        <w:rPr>
          <w:sz w:val="20"/>
          <w:szCs w:val="20"/>
        </w:rPr>
      </w:pPr>
      <w:r w:rsidDel="00000000" w:rsidR="00000000" w:rsidRPr="00000000">
        <w:rPr>
          <w:rtl w:val="0"/>
        </w:rPr>
      </w:r>
    </w:p>
    <w:p w:rsidR="00000000" w:rsidDel="00000000" w:rsidP="00000000" w:rsidRDefault="00000000" w:rsidRPr="00000000" w14:paraId="00000093">
      <w:pPr>
        <w:pageBreakBefore w:val="0"/>
        <w:rPr>
          <w:sz w:val="20"/>
          <w:szCs w:val="20"/>
        </w:rPr>
      </w:pPr>
      <w:r w:rsidDel="00000000" w:rsidR="00000000" w:rsidRPr="00000000">
        <w:rPr>
          <w:sz w:val="20"/>
          <w:szCs w:val="20"/>
          <w:rtl w:val="0"/>
        </w:rPr>
        <w:t xml:space="preserve">Objectives </w:t>
      </w:r>
    </w:p>
    <w:p w:rsidR="00000000" w:rsidDel="00000000" w:rsidP="00000000" w:rsidRDefault="00000000" w:rsidRPr="00000000" w14:paraId="00000094">
      <w:pPr>
        <w:pageBreakBefore w:val="0"/>
        <w:numPr>
          <w:ilvl w:val="0"/>
          <w:numId w:val="20"/>
        </w:numPr>
        <w:ind w:left="720" w:hanging="360"/>
        <w:rPr>
          <w:sz w:val="20"/>
          <w:szCs w:val="20"/>
        </w:rPr>
      </w:pPr>
      <w:r w:rsidDel="00000000" w:rsidR="00000000" w:rsidRPr="00000000">
        <w:rPr>
          <w:sz w:val="20"/>
          <w:szCs w:val="20"/>
          <w:rtl w:val="0"/>
        </w:rPr>
        <w:t xml:space="preserve">Describe the process of classical conditioning (Pavlov’s experiments). (SC17)</w:t>
      </w:r>
    </w:p>
    <w:p w:rsidR="00000000" w:rsidDel="00000000" w:rsidP="00000000" w:rsidRDefault="00000000" w:rsidRPr="00000000" w14:paraId="00000095">
      <w:pPr>
        <w:pageBreakBefore w:val="0"/>
        <w:numPr>
          <w:ilvl w:val="0"/>
          <w:numId w:val="20"/>
        </w:numPr>
        <w:ind w:left="720" w:hanging="360"/>
        <w:rPr>
          <w:sz w:val="20"/>
          <w:szCs w:val="20"/>
        </w:rPr>
      </w:pPr>
      <w:r w:rsidDel="00000000" w:rsidR="00000000" w:rsidRPr="00000000">
        <w:rPr>
          <w:sz w:val="20"/>
          <w:szCs w:val="20"/>
          <w:rtl w:val="0"/>
        </w:rPr>
        <w:t xml:space="preserve">Explain the processes of acquisition, extinction, spontaneous recovery, generalization, and discrimination. </w:t>
      </w:r>
    </w:p>
    <w:p w:rsidR="00000000" w:rsidDel="00000000" w:rsidP="00000000" w:rsidRDefault="00000000" w:rsidRPr="00000000" w14:paraId="00000096">
      <w:pPr>
        <w:pageBreakBefore w:val="0"/>
        <w:numPr>
          <w:ilvl w:val="0"/>
          <w:numId w:val="20"/>
        </w:numPr>
        <w:ind w:left="720" w:hanging="360"/>
        <w:rPr>
          <w:sz w:val="20"/>
          <w:szCs w:val="20"/>
        </w:rPr>
      </w:pPr>
      <w:r w:rsidDel="00000000" w:rsidR="00000000" w:rsidRPr="00000000">
        <w:rPr>
          <w:sz w:val="20"/>
          <w:szCs w:val="20"/>
          <w:rtl w:val="0"/>
        </w:rPr>
        <w:t xml:space="preserve">Describe the process of operant conditioning, including the procedure of shaping, as demonstrated by Skinner’s experiments. (SC17)</w:t>
      </w:r>
    </w:p>
    <w:p w:rsidR="00000000" w:rsidDel="00000000" w:rsidP="00000000" w:rsidRDefault="00000000" w:rsidRPr="00000000" w14:paraId="00000097">
      <w:pPr>
        <w:pageBreakBefore w:val="0"/>
        <w:numPr>
          <w:ilvl w:val="0"/>
          <w:numId w:val="20"/>
        </w:numPr>
        <w:ind w:left="720" w:hanging="360"/>
        <w:rPr>
          <w:sz w:val="20"/>
          <w:szCs w:val="20"/>
        </w:rPr>
      </w:pPr>
      <w:r w:rsidDel="00000000" w:rsidR="00000000" w:rsidRPr="00000000">
        <w:rPr>
          <w:sz w:val="20"/>
          <w:szCs w:val="20"/>
          <w:rtl w:val="0"/>
        </w:rPr>
        <w:t xml:space="preserve">Identify the different types of reinforcers and describe the schedules of reinforcement. </w:t>
      </w:r>
    </w:p>
    <w:p w:rsidR="00000000" w:rsidDel="00000000" w:rsidP="00000000" w:rsidRDefault="00000000" w:rsidRPr="00000000" w14:paraId="00000098">
      <w:pPr>
        <w:pageBreakBefore w:val="0"/>
        <w:numPr>
          <w:ilvl w:val="0"/>
          <w:numId w:val="20"/>
        </w:numPr>
        <w:ind w:left="720" w:hanging="360"/>
        <w:rPr>
          <w:sz w:val="20"/>
          <w:szCs w:val="20"/>
        </w:rPr>
      </w:pPr>
      <w:r w:rsidDel="00000000" w:rsidR="00000000" w:rsidRPr="00000000">
        <w:rPr>
          <w:sz w:val="20"/>
          <w:szCs w:val="20"/>
          <w:rtl w:val="0"/>
        </w:rPr>
        <w:t xml:space="preserve">Discuss the importance of cognitive processes and biological predispositions in conditioning. Discuss the effects of punishment on behavior. </w:t>
      </w:r>
    </w:p>
    <w:p w:rsidR="00000000" w:rsidDel="00000000" w:rsidP="00000000" w:rsidRDefault="00000000" w:rsidRPr="00000000" w14:paraId="00000099">
      <w:pPr>
        <w:pageBreakBefore w:val="0"/>
        <w:numPr>
          <w:ilvl w:val="0"/>
          <w:numId w:val="20"/>
        </w:numPr>
        <w:ind w:left="720" w:hanging="360"/>
        <w:rPr>
          <w:sz w:val="20"/>
          <w:szCs w:val="20"/>
        </w:rPr>
      </w:pPr>
      <w:r w:rsidDel="00000000" w:rsidR="00000000" w:rsidRPr="00000000">
        <w:rPr>
          <w:sz w:val="20"/>
          <w:szCs w:val="20"/>
          <w:rtl w:val="0"/>
        </w:rPr>
        <w:t xml:space="preserve">Describe the process of observational learning (Bandura’s experiments). (SC17)</w:t>
      </w:r>
    </w:p>
    <w:p w:rsidR="00000000" w:rsidDel="00000000" w:rsidP="00000000" w:rsidRDefault="00000000" w:rsidRPr="00000000" w14:paraId="0000009A">
      <w:pPr>
        <w:pageBreakBefore w:val="0"/>
        <w:numPr>
          <w:ilvl w:val="0"/>
          <w:numId w:val="20"/>
        </w:numPr>
        <w:ind w:left="720" w:hanging="360"/>
        <w:rPr>
          <w:sz w:val="20"/>
          <w:szCs w:val="20"/>
        </w:rPr>
      </w:pPr>
      <w:r w:rsidDel="00000000" w:rsidR="00000000" w:rsidRPr="00000000">
        <w:rPr>
          <w:sz w:val="20"/>
          <w:szCs w:val="20"/>
          <w:rtl w:val="0"/>
        </w:rPr>
        <w:t xml:space="preserve">Describe memory in terms of information processing and distinguish among sensory memory, short-term memory, and long-term memory. </w:t>
      </w:r>
    </w:p>
    <w:p w:rsidR="00000000" w:rsidDel="00000000" w:rsidP="00000000" w:rsidRDefault="00000000" w:rsidRPr="00000000" w14:paraId="0000009B">
      <w:pPr>
        <w:pageBreakBefore w:val="0"/>
        <w:numPr>
          <w:ilvl w:val="0"/>
          <w:numId w:val="20"/>
        </w:numPr>
        <w:ind w:left="720" w:hanging="360"/>
        <w:rPr>
          <w:sz w:val="20"/>
          <w:szCs w:val="20"/>
        </w:rPr>
      </w:pPr>
      <w:r w:rsidDel="00000000" w:rsidR="00000000" w:rsidRPr="00000000">
        <w:rPr>
          <w:sz w:val="20"/>
          <w:szCs w:val="20"/>
          <w:rtl w:val="0"/>
        </w:rPr>
        <w:t xml:space="preserve">Distinguish between automatic and effortful processing. </w:t>
      </w:r>
    </w:p>
    <w:p w:rsidR="00000000" w:rsidDel="00000000" w:rsidP="00000000" w:rsidRDefault="00000000" w:rsidRPr="00000000" w14:paraId="0000009C">
      <w:pPr>
        <w:pageBreakBefore w:val="0"/>
        <w:numPr>
          <w:ilvl w:val="0"/>
          <w:numId w:val="20"/>
        </w:numPr>
        <w:ind w:left="720" w:hanging="360"/>
        <w:rPr>
          <w:sz w:val="20"/>
          <w:szCs w:val="20"/>
        </w:rPr>
      </w:pPr>
      <w:r w:rsidDel="00000000" w:rsidR="00000000" w:rsidRPr="00000000">
        <w:rPr>
          <w:sz w:val="20"/>
          <w:szCs w:val="20"/>
          <w:rtl w:val="0"/>
        </w:rPr>
        <w:t xml:space="preserve">Explain the encoding process (including imagery, organization, etc.). </w:t>
      </w:r>
    </w:p>
    <w:p w:rsidR="00000000" w:rsidDel="00000000" w:rsidP="00000000" w:rsidRDefault="00000000" w:rsidRPr="00000000" w14:paraId="0000009D">
      <w:pPr>
        <w:pageBreakBefore w:val="0"/>
        <w:numPr>
          <w:ilvl w:val="0"/>
          <w:numId w:val="20"/>
        </w:numPr>
        <w:ind w:left="720" w:hanging="360"/>
        <w:rPr>
          <w:sz w:val="20"/>
          <w:szCs w:val="20"/>
        </w:rPr>
      </w:pPr>
      <w:r w:rsidDel="00000000" w:rsidR="00000000" w:rsidRPr="00000000">
        <w:rPr>
          <w:sz w:val="20"/>
          <w:szCs w:val="20"/>
          <w:rtl w:val="0"/>
        </w:rPr>
        <w:t xml:space="preserve">Describe the capacity and duration of long-term memory. </w:t>
      </w:r>
    </w:p>
    <w:p w:rsidR="00000000" w:rsidDel="00000000" w:rsidP="00000000" w:rsidRDefault="00000000" w:rsidRPr="00000000" w14:paraId="0000009E">
      <w:pPr>
        <w:pageBreakBefore w:val="0"/>
        <w:numPr>
          <w:ilvl w:val="0"/>
          <w:numId w:val="20"/>
        </w:numPr>
        <w:ind w:left="720" w:hanging="360"/>
        <w:rPr>
          <w:sz w:val="20"/>
          <w:szCs w:val="20"/>
        </w:rPr>
      </w:pPr>
      <w:r w:rsidDel="00000000" w:rsidR="00000000" w:rsidRPr="00000000">
        <w:rPr>
          <w:sz w:val="20"/>
          <w:szCs w:val="20"/>
          <w:rtl w:val="0"/>
        </w:rPr>
        <w:t xml:space="preserve">Distinguish between implicit and explicit memory. </w:t>
      </w:r>
    </w:p>
    <w:p w:rsidR="00000000" w:rsidDel="00000000" w:rsidP="00000000" w:rsidRDefault="00000000" w:rsidRPr="00000000" w14:paraId="0000009F">
      <w:pPr>
        <w:pageBreakBefore w:val="0"/>
        <w:numPr>
          <w:ilvl w:val="0"/>
          <w:numId w:val="20"/>
        </w:numPr>
        <w:ind w:left="720" w:hanging="360"/>
        <w:rPr>
          <w:sz w:val="20"/>
          <w:szCs w:val="20"/>
        </w:rPr>
      </w:pPr>
      <w:r w:rsidDel="00000000" w:rsidR="00000000" w:rsidRPr="00000000">
        <w:rPr>
          <w:sz w:val="20"/>
          <w:szCs w:val="20"/>
          <w:rtl w:val="0"/>
        </w:rPr>
        <w:t xml:space="preserve">Describe the importance of retrieval cues. </w:t>
      </w:r>
    </w:p>
    <w:p w:rsidR="00000000" w:rsidDel="00000000" w:rsidP="00000000" w:rsidRDefault="00000000" w:rsidRPr="00000000" w14:paraId="000000A0">
      <w:pPr>
        <w:pageBreakBefore w:val="0"/>
        <w:numPr>
          <w:ilvl w:val="0"/>
          <w:numId w:val="20"/>
        </w:numPr>
        <w:ind w:left="720" w:hanging="360"/>
        <w:rPr>
          <w:sz w:val="20"/>
          <w:szCs w:val="20"/>
        </w:rPr>
      </w:pPr>
      <w:r w:rsidDel="00000000" w:rsidR="00000000" w:rsidRPr="00000000">
        <w:rPr>
          <w:sz w:val="20"/>
          <w:szCs w:val="20"/>
          <w:rtl w:val="0"/>
        </w:rPr>
        <w:t xml:space="preserve">Discuss the effects of interference and motivated forgetting on retrieval. </w:t>
      </w:r>
    </w:p>
    <w:p w:rsidR="00000000" w:rsidDel="00000000" w:rsidP="00000000" w:rsidRDefault="00000000" w:rsidRPr="00000000" w14:paraId="000000A1">
      <w:pPr>
        <w:pageBreakBefore w:val="0"/>
        <w:numPr>
          <w:ilvl w:val="0"/>
          <w:numId w:val="20"/>
        </w:numPr>
        <w:ind w:left="720" w:hanging="360"/>
        <w:rPr>
          <w:sz w:val="20"/>
          <w:szCs w:val="20"/>
        </w:rPr>
      </w:pPr>
      <w:r w:rsidDel="00000000" w:rsidR="00000000" w:rsidRPr="00000000">
        <w:rPr>
          <w:sz w:val="20"/>
          <w:szCs w:val="20"/>
          <w:rtl w:val="0"/>
        </w:rPr>
        <w:t xml:space="preserve">Describe the evidence for the constructive nature of memory. </w:t>
      </w:r>
    </w:p>
    <w:p w:rsidR="00000000" w:rsidDel="00000000" w:rsidP="00000000" w:rsidRDefault="00000000" w:rsidRPr="00000000" w14:paraId="000000A2">
      <w:pPr>
        <w:pageBreakBefore w:val="0"/>
        <w:numPr>
          <w:ilvl w:val="0"/>
          <w:numId w:val="20"/>
        </w:numPr>
        <w:ind w:left="720" w:hanging="360"/>
        <w:rPr>
          <w:sz w:val="20"/>
          <w:szCs w:val="20"/>
        </w:rPr>
      </w:pPr>
      <w:r w:rsidDel="00000000" w:rsidR="00000000" w:rsidRPr="00000000">
        <w:rPr>
          <w:sz w:val="20"/>
          <w:szCs w:val="20"/>
          <w:rtl w:val="0"/>
        </w:rPr>
        <w:t xml:space="preserve">Describe the nature of concepts and the role of prototypes in concept formation. </w:t>
      </w:r>
    </w:p>
    <w:p w:rsidR="00000000" w:rsidDel="00000000" w:rsidP="00000000" w:rsidRDefault="00000000" w:rsidRPr="00000000" w14:paraId="000000A3">
      <w:pPr>
        <w:pageBreakBefore w:val="0"/>
        <w:numPr>
          <w:ilvl w:val="0"/>
          <w:numId w:val="20"/>
        </w:numPr>
        <w:ind w:left="720" w:hanging="360"/>
        <w:rPr>
          <w:sz w:val="20"/>
          <w:szCs w:val="20"/>
        </w:rPr>
      </w:pPr>
      <w:r w:rsidDel="00000000" w:rsidR="00000000" w:rsidRPr="00000000">
        <w:rPr>
          <w:sz w:val="20"/>
          <w:szCs w:val="20"/>
          <w:rtl w:val="0"/>
        </w:rPr>
        <w:t xml:space="preserve">Discuss how we use trial and error, algorithms, heuristics, and insight to solve problems. </w:t>
      </w:r>
    </w:p>
    <w:p w:rsidR="00000000" w:rsidDel="00000000" w:rsidP="00000000" w:rsidRDefault="00000000" w:rsidRPr="00000000" w14:paraId="000000A4">
      <w:pPr>
        <w:pageBreakBefore w:val="0"/>
        <w:numPr>
          <w:ilvl w:val="0"/>
          <w:numId w:val="20"/>
        </w:numPr>
        <w:ind w:left="720" w:hanging="360"/>
        <w:rPr>
          <w:sz w:val="20"/>
          <w:szCs w:val="20"/>
        </w:rPr>
      </w:pPr>
      <w:r w:rsidDel="00000000" w:rsidR="00000000" w:rsidRPr="00000000">
        <w:rPr>
          <w:sz w:val="20"/>
          <w:szCs w:val="20"/>
          <w:rtl w:val="0"/>
        </w:rPr>
        <w:t xml:space="preserve">Describe the structure of language (phonemes, morphemes, grammar). </w:t>
      </w:r>
    </w:p>
    <w:p w:rsidR="00000000" w:rsidDel="00000000" w:rsidP="00000000" w:rsidRDefault="00000000" w:rsidRPr="00000000" w14:paraId="000000A5">
      <w:pPr>
        <w:pageBreakBefore w:val="0"/>
        <w:numPr>
          <w:ilvl w:val="0"/>
          <w:numId w:val="20"/>
        </w:numPr>
        <w:ind w:left="720" w:hanging="360"/>
        <w:rPr>
          <w:sz w:val="20"/>
          <w:szCs w:val="20"/>
        </w:rPr>
      </w:pPr>
      <w:r w:rsidDel="00000000" w:rsidR="00000000" w:rsidRPr="00000000">
        <w:rPr>
          <w:sz w:val="20"/>
          <w:szCs w:val="20"/>
          <w:rtl w:val="0"/>
        </w:rPr>
        <w:t xml:space="preserve">Identify language developmental stages (babbling, one word, etc.). </w:t>
      </w:r>
    </w:p>
    <w:p w:rsidR="00000000" w:rsidDel="00000000" w:rsidP="00000000" w:rsidRDefault="00000000" w:rsidRPr="00000000" w14:paraId="000000A6">
      <w:pPr>
        <w:pageBreakBefore w:val="0"/>
        <w:numPr>
          <w:ilvl w:val="0"/>
          <w:numId w:val="20"/>
        </w:numPr>
        <w:ind w:left="720" w:hanging="360"/>
        <w:rPr>
          <w:sz w:val="20"/>
          <w:szCs w:val="20"/>
        </w:rPr>
      </w:pPr>
      <w:r w:rsidDel="00000000" w:rsidR="00000000" w:rsidRPr="00000000">
        <w:rPr>
          <w:sz w:val="20"/>
          <w:szCs w:val="20"/>
          <w:rtl w:val="0"/>
        </w:rPr>
        <w:t xml:space="preserve">Explain how the nature-nurture debate is illustrated in the theories of language development. </w:t>
      </w:r>
    </w:p>
    <w:p w:rsidR="00000000" w:rsidDel="00000000" w:rsidP="00000000" w:rsidRDefault="00000000" w:rsidRPr="00000000" w14:paraId="000000A7">
      <w:pPr>
        <w:pageBreakBefore w:val="0"/>
        <w:numPr>
          <w:ilvl w:val="0"/>
          <w:numId w:val="20"/>
        </w:numPr>
        <w:ind w:left="720" w:hanging="360"/>
        <w:rPr>
          <w:sz w:val="20"/>
          <w:szCs w:val="20"/>
        </w:rPr>
      </w:pPr>
      <w:r w:rsidDel="00000000" w:rsidR="00000000" w:rsidRPr="00000000">
        <w:rPr>
          <w:sz w:val="20"/>
          <w:szCs w:val="20"/>
          <w:rtl w:val="0"/>
        </w:rPr>
        <w:t xml:space="preserve">Discuss Whorf’s linguistic relativity hypothesis. (SC17)</w:t>
      </w:r>
    </w:p>
    <w:p w:rsidR="00000000" w:rsidDel="00000000" w:rsidP="00000000" w:rsidRDefault="00000000" w:rsidRPr="00000000" w14:paraId="000000A8">
      <w:pPr>
        <w:pageBreakBefore w:val="0"/>
        <w:numPr>
          <w:ilvl w:val="0"/>
          <w:numId w:val="20"/>
        </w:numPr>
        <w:ind w:left="720" w:hanging="360"/>
        <w:rPr>
          <w:sz w:val="20"/>
          <w:szCs w:val="20"/>
        </w:rPr>
      </w:pPr>
      <w:r w:rsidDel="00000000" w:rsidR="00000000" w:rsidRPr="00000000">
        <w:rPr>
          <w:sz w:val="20"/>
          <w:szCs w:val="20"/>
          <w:rtl w:val="0"/>
        </w:rPr>
        <w:t xml:space="preserve">Describe the research on animal cognition and communication. </w:t>
      </w:r>
    </w:p>
    <w:p w:rsidR="00000000" w:rsidDel="00000000" w:rsidP="00000000" w:rsidRDefault="00000000" w:rsidRPr="00000000" w14:paraId="000000A9">
      <w:pPr>
        <w:pageBreakBefore w:val="0"/>
        <w:rPr>
          <w:sz w:val="20"/>
          <w:szCs w:val="20"/>
        </w:rPr>
      </w:pPr>
      <w:r w:rsidDel="00000000" w:rsidR="00000000" w:rsidRPr="00000000">
        <w:rPr>
          <w:rtl w:val="0"/>
        </w:rPr>
      </w:r>
    </w:p>
    <w:p w:rsidR="00000000" w:rsidDel="00000000" w:rsidP="00000000" w:rsidRDefault="00000000" w:rsidRPr="00000000" w14:paraId="000000AA">
      <w:pPr>
        <w:pageBreakBefore w:val="0"/>
        <w:rPr>
          <w:sz w:val="20"/>
          <w:szCs w:val="20"/>
        </w:rPr>
      </w:pPr>
      <w:r w:rsidDel="00000000" w:rsidR="00000000" w:rsidRPr="00000000">
        <w:rPr>
          <w:sz w:val="20"/>
          <w:szCs w:val="20"/>
          <w:rtl w:val="0"/>
        </w:rPr>
        <w:t xml:space="preserve">*SC17--Empiric support research, terminology, phenomena, perspectives, figures:</w:t>
      </w:r>
    </w:p>
    <w:p w:rsidR="00000000" w:rsidDel="00000000" w:rsidP="00000000" w:rsidRDefault="00000000" w:rsidRPr="00000000" w14:paraId="000000AB">
      <w:pPr>
        <w:pageBreakBefore w:val="0"/>
        <w:rPr>
          <w:sz w:val="20"/>
          <w:szCs w:val="20"/>
        </w:rPr>
      </w:pPr>
      <w:r w:rsidDel="00000000" w:rsidR="00000000" w:rsidRPr="00000000">
        <w:rPr>
          <w:sz w:val="20"/>
          <w:szCs w:val="20"/>
          <w:rtl w:val="0"/>
        </w:rPr>
        <w:t xml:space="preserve">Students are given a hypothetical research problem and told to write a proposal for a controlled experiment to solve it.  The exercise serves to improve their understanding of research methodology.</w:t>
      </w:r>
    </w:p>
    <w:p w:rsidR="00000000" w:rsidDel="00000000" w:rsidP="00000000" w:rsidRDefault="00000000" w:rsidRPr="00000000" w14:paraId="000000AC">
      <w:pPr>
        <w:pageBreakBefore w:val="0"/>
        <w:rPr>
          <w:b w:val="1"/>
          <w:sz w:val="20"/>
          <w:szCs w:val="20"/>
        </w:rPr>
      </w:pPr>
      <w:r w:rsidDel="00000000" w:rsidR="00000000" w:rsidRPr="00000000">
        <w:rPr>
          <w:rtl w:val="0"/>
        </w:rPr>
      </w:r>
    </w:p>
    <w:p w:rsidR="00000000" w:rsidDel="00000000" w:rsidP="00000000" w:rsidRDefault="00000000" w:rsidRPr="00000000" w14:paraId="000000AD">
      <w:pPr>
        <w:pageBreakBefore w:val="0"/>
        <w:rPr>
          <w:b w:val="1"/>
          <w:sz w:val="20"/>
          <w:szCs w:val="20"/>
        </w:rPr>
      </w:pPr>
      <w:r w:rsidDel="00000000" w:rsidR="00000000" w:rsidRPr="00000000">
        <w:rPr>
          <w:b w:val="1"/>
          <w:sz w:val="20"/>
          <w:szCs w:val="20"/>
          <w:rtl w:val="0"/>
        </w:rPr>
        <w:t xml:space="preserve">Unit 4: Social Psychology  (Unit 14 from Myers)</w:t>
      </w:r>
    </w:p>
    <w:p w:rsidR="00000000" w:rsidDel="00000000" w:rsidP="00000000" w:rsidRDefault="00000000" w:rsidRPr="00000000" w14:paraId="000000AE">
      <w:pPr>
        <w:pageBreakBefore w:val="0"/>
        <w:rPr>
          <w:sz w:val="20"/>
          <w:szCs w:val="20"/>
        </w:rPr>
      </w:pPr>
      <w:r w:rsidDel="00000000" w:rsidR="00000000" w:rsidRPr="00000000">
        <w:rPr>
          <w:rtl w:val="0"/>
        </w:rPr>
      </w:r>
    </w:p>
    <w:p w:rsidR="00000000" w:rsidDel="00000000" w:rsidP="00000000" w:rsidRDefault="00000000" w:rsidRPr="00000000" w14:paraId="000000AF">
      <w:pPr>
        <w:pageBreakBefore w:val="0"/>
        <w:rPr>
          <w:sz w:val="20"/>
          <w:szCs w:val="20"/>
        </w:rPr>
      </w:pPr>
      <w:r w:rsidDel="00000000" w:rsidR="00000000" w:rsidRPr="00000000">
        <w:rPr>
          <w:sz w:val="20"/>
          <w:szCs w:val="20"/>
          <w:rtl w:val="0"/>
        </w:rPr>
        <w:t xml:space="preserve">Subtopics:</w:t>
      </w:r>
    </w:p>
    <w:p w:rsidR="00000000" w:rsidDel="00000000" w:rsidP="00000000" w:rsidRDefault="00000000" w:rsidRPr="00000000" w14:paraId="000000B0">
      <w:pPr>
        <w:pageBreakBefore w:val="0"/>
        <w:numPr>
          <w:ilvl w:val="0"/>
          <w:numId w:val="17"/>
        </w:numPr>
        <w:ind w:left="720" w:hanging="360"/>
        <w:rPr>
          <w:sz w:val="20"/>
          <w:szCs w:val="20"/>
        </w:rPr>
      </w:pPr>
      <w:r w:rsidDel="00000000" w:rsidR="00000000" w:rsidRPr="00000000">
        <w:rPr>
          <w:sz w:val="20"/>
          <w:szCs w:val="20"/>
          <w:rtl w:val="0"/>
        </w:rPr>
        <w:t xml:space="preserve">Group Dynamics</w:t>
      </w:r>
    </w:p>
    <w:p w:rsidR="00000000" w:rsidDel="00000000" w:rsidP="00000000" w:rsidRDefault="00000000" w:rsidRPr="00000000" w14:paraId="000000B1">
      <w:pPr>
        <w:pageBreakBefore w:val="0"/>
        <w:numPr>
          <w:ilvl w:val="0"/>
          <w:numId w:val="17"/>
        </w:numPr>
        <w:ind w:left="720" w:hanging="360"/>
        <w:rPr>
          <w:sz w:val="20"/>
          <w:szCs w:val="20"/>
        </w:rPr>
      </w:pPr>
      <w:r w:rsidDel="00000000" w:rsidR="00000000" w:rsidRPr="00000000">
        <w:rPr>
          <w:sz w:val="20"/>
          <w:szCs w:val="20"/>
          <w:rtl w:val="0"/>
        </w:rPr>
        <w:t xml:space="preserve">Attribution Process </w:t>
      </w:r>
    </w:p>
    <w:p w:rsidR="00000000" w:rsidDel="00000000" w:rsidP="00000000" w:rsidRDefault="00000000" w:rsidRPr="00000000" w14:paraId="000000B2">
      <w:pPr>
        <w:pageBreakBefore w:val="0"/>
        <w:numPr>
          <w:ilvl w:val="0"/>
          <w:numId w:val="17"/>
        </w:numPr>
        <w:ind w:left="720" w:hanging="360"/>
        <w:rPr>
          <w:sz w:val="20"/>
          <w:szCs w:val="20"/>
        </w:rPr>
      </w:pPr>
      <w:r w:rsidDel="00000000" w:rsidR="00000000" w:rsidRPr="00000000">
        <w:rPr>
          <w:sz w:val="20"/>
          <w:szCs w:val="20"/>
          <w:rtl w:val="0"/>
        </w:rPr>
        <w:t xml:space="preserve">Interpersonal Perception </w:t>
      </w:r>
    </w:p>
    <w:p w:rsidR="00000000" w:rsidDel="00000000" w:rsidP="00000000" w:rsidRDefault="00000000" w:rsidRPr="00000000" w14:paraId="000000B3">
      <w:pPr>
        <w:pageBreakBefore w:val="0"/>
        <w:numPr>
          <w:ilvl w:val="0"/>
          <w:numId w:val="17"/>
        </w:numPr>
        <w:ind w:left="720" w:hanging="360"/>
        <w:rPr>
          <w:sz w:val="20"/>
          <w:szCs w:val="20"/>
        </w:rPr>
      </w:pPr>
      <w:r w:rsidDel="00000000" w:rsidR="00000000" w:rsidRPr="00000000">
        <w:rPr>
          <w:sz w:val="20"/>
          <w:szCs w:val="20"/>
          <w:rtl w:val="0"/>
        </w:rPr>
        <w:t xml:space="preserve">Conformity, Compliance, Obedience </w:t>
      </w:r>
    </w:p>
    <w:p w:rsidR="00000000" w:rsidDel="00000000" w:rsidP="00000000" w:rsidRDefault="00000000" w:rsidRPr="00000000" w14:paraId="000000B4">
      <w:pPr>
        <w:pageBreakBefore w:val="0"/>
        <w:numPr>
          <w:ilvl w:val="0"/>
          <w:numId w:val="17"/>
        </w:numPr>
        <w:ind w:left="720" w:hanging="360"/>
        <w:rPr>
          <w:sz w:val="20"/>
          <w:szCs w:val="20"/>
        </w:rPr>
      </w:pPr>
      <w:r w:rsidDel="00000000" w:rsidR="00000000" w:rsidRPr="00000000">
        <w:rPr>
          <w:sz w:val="20"/>
          <w:szCs w:val="20"/>
          <w:rtl w:val="0"/>
        </w:rPr>
        <w:t xml:space="preserve">Attitudes and Attitude Change </w:t>
      </w:r>
    </w:p>
    <w:p w:rsidR="00000000" w:rsidDel="00000000" w:rsidP="00000000" w:rsidRDefault="00000000" w:rsidRPr="00000000" w14:paraId="000000B5">
      <w:pPr>
        <w:pageBreakBefore w:val="0"/>
        <w:numPr>
          <w:ilvl w:val="0"/>
          <w:numId w:val="17"/>
        </w:numPr>
        <w:ind w:left="720" w:hanging="360"/>
        <w:rPr>
          <w:sz w:val="20"/>
          <w:szCs w:val="20"/>
        </w:rPr>
      </w:pPr>
      <w:r w:rsidDel="00000000" w:rsidR="00000000" w:rsidRPr="00000000">
        <w:rPr>
          <w:sz w:val="20"/>
          <w:szCs w:val="20"/>
          <w:rtl w:val="0"/>
        </w:rPr>
        <w:t xml:space="preserve">Organizational Behavior </w:t>
      </w:r>
    </w:p>
    <w:p w:rsidR="00000000" w:rsidDel="00000000" w:rsidP="00000000" w:rsidRDefault="00000000" w:rsidRPr="00000000" w14:paraId="000000B6">
      <w:pPr>
        <w:pageBreakBefore w:val="0"/>
        <w:numPr>
          <w:ilvl w:val="0"/>
          <w:numId w:val="17"/>
        </w:numPr>
        <w:ind w:left="720" w:hanging="360"/>
        <w:rPr>
          <w:sz w:val="20"/>
          <w:szCs w:val="20"/>
        </w:rPr>
      </w:pPr>
      <w:r w:rsidDel="00000000" w:rsidR="00000000" w:rsidRPr="00000000">
        <w:rPr>
          <w:sz w:val="20"/>
          <w:szCs w:val="20"/>
          <w:rtl w:val="0"/>
        </w:rPr>
        <w:t xml:space="preserve">Aggression/Antisocial Behavior</w:t>
      </w:r>
    </w:p>
    <w:p w:rsidR="00000000" w:rsidDel="00000000" w:rsidP="00000000" w:rsidRDefault="00000000" w:rsidRPr="00000000" w14:paraId="000000B7">
      <w:pPr>
        <w:pageBreakBefore w:val="0"/>
        <w:rPr>
          <w:sz w:val="20"/>
          <w:szCs w:val="20"/>
        </w:rPr>
      </w:pPr>
      <w:r w:rsidDel="00000000" w:rsidR="00000000" w:rsidRPr="00000000">
        <w:rPr>
          <w:rtl w:val="0"/>
        </w:rPr>
      </w:r>
    </w:p>
    <w:p w:rsidR="00000000" w:rsidDel="00000000" w:rsidP="00000000" w:rsidRDefault="00000000" w:rsidRPr="00000000" w14:paraId="000000B8">
      <w:pPr>
        <w:pageBreakBefore w:val="0"/>
        <w:rPr>
          <w:sz w:val="20"/>
          <w:szCs w:val="20"/>
        </w:rPr>
      </w:pPr>
      <w:r w:rsidDel="00000000" w:rsidR="00000000" w:rsidRPr="00000000">
        <w:rPr>
          <w:sz w:val="20"/>
          <w:szCs w:val="20"/>
          <w:rtl w:val="0"/>
        </w:rPr>
        <w:t xml:space="preserve">Objectives </w:t>
      </w:r>
    </w:p>
    <w:p w:rsidR="00000000" w:rsidDel="00000000" w:rsidP="00000000" w:rsidRDefault="00000000" w:rsidRPr="00000000" w14:paraId="000000B9">
      <w:pPr>
        <w:pageBreakBefore w:val="0"/>
        <w:numPr>
          <w:ilvl w:val="0"/>
          <w:numId w:val="8"/>
        </w:numPr>
        <w:ind w:left="720" w:hanging="360"/>
        <w:rPr>
          <w:sz w:val="20"/>
          <w:szCs w:val="20"/>
        </w:rPr>
      </w:pPr>
      <w:r w:rsidDel="00000000" w:rsidR="00000000" w:rsidRPr="00000000">
        <w:rPr>
          <w:sz w:val="20"/>
          <w:szCs w:val="20"/>
          <w:rtl w:val="0"/>
        </w:rPr>
        <w:t xml:space="preserve">Describe the importance of attribution in social behavior. </w:t>
      </w:r>
    </w:p>
    <w:p w:rsidR="00000000" w:rsidDel="00000000" w:rsidP="00000000" w:rsidRDefault="00000000" w:rsidRPr="00000000" w14:paraId="000000BA">
      <w:pPr>
        <w:pageBreakBefore w:val="0"/>
        <w:numPr>
          <w:ilvl w:val="0"/>
          <w:numId w:val="8"/>
        </w:numPr>
        <w:ind w:left="720" w:hanging="360"/>
        <w:rPr>
          <w:sz w:val="20"/>
          <w:szCs w:val="20"/>
        </w:rPr>
      </w:pPr>
      <w:r w:rsidDel="00000000" w:rsidR="00000000" w:rsidRPr="00000000">
        <w:rPr>
          <w:sz w:val="20"/>
          <w:szCs w:val="20"/>
          <w:rtl w:val="0"/>
        </w:rPr>
        <w:t xml:space="preserve">Explain the effect of role-playing on attitudes in terms of cognitive dissonance theory. </w:t>
      </w:r>
    </w:p>
    <w:p w:rsidR="00000000" w:rsidDel="00000000" w:rsidP="00000000" w:rsidRDefault="00000000" w:rsidRPr="00000000" w14:paraId="000000BB">
      <w:pPr>
        <w:pageBreakBefore w:val="0"/>
        <w:numPr>
          <w:ilvl w:val="0"/>
          <w:numId w:val="8"/>
        </w:numPr>
        <w:ind w:left="720" w:hanging="360"/>
        <w:rPr>
          <w:sz w:val="20"/>
          <w:szCs w:val="20"/>
        </w:rPr>
      </w:pPr>
      <w:r w:rsidDel="00000000" w:rsidR="00000000" w:rsidRPr="00000000">
        <w:rPr>
          <w:sz w:val="20"/>
          <w:szCs w:val="20"/>
          <w:rtl w:val="0"/>
        </w:rPr>
        <w:t xml:space="preserve">Discuss the results of Asch’s experiment on conformity. (SC17)</w:t>
      </w:r>
    </w:p>
    <w:p w:rsidR="00000000" w:rsidDel="00000000" w:rsidP="00000000" w:rsidRDefault="00000000" w:rsidRPr="00000000" w14:paraId="000000BC">
      <w:pPr>
        <w:pageBreakBefore w:val="0"/>
        <w:numPr>
          <w:ilvl w:val="0"/>
          <w:numId w:val="8"/>
        </w:numPr>
        <w:ind w:left="720" w:hanging="360"/>
        <w:rPr>
          <w:sz w:val="20"/>
          <w:szCs w:val="20"/>
        </w:rPr>
      </w:pPr>
      <w:r w:rsidDel="00000000" w:rsidR="00000000" w:rsidRPr="00000000">
        <w:rPr>
          <w:sz w:val="20"/>
          <w:szCs w:val="20"/>
          <w:rtl w:val="0"/>
        </w:rPr>
        <w:t xml:space="preserve">Describe Milgram’s controversial experiments on obedience. (SC17)</w:t>
      </w:r>
    </w:p>
    <w:p w:rsidR="00000000" w:rsidDel="00000000" w:rsidP="00000000" w:rsidRDefault="00000000" w:rsidRPr="00000000" w14:paraId="000000BD">
      <w:pPr>
        <w:pageBreakBefore w:val="0"/>
        <w:numPr>
          <w:ilvl w:val="0"/>
          <w:numId w:val="8"/>
        </w:numPr>
        <w:ind w:left="720" w:hanging="360"/>
        <w:rPr>
          <w:sz w:val="20"/>
          <w:szCs w:val="20"/>
        </w:rPr>
      </w:pPr>
      <w:r w:rsidDel="00000000" w:rsidR="00000000" w:rsidRPr="00000000">
        <w:rPr>
          <w:sz w:val="20"/>
          <w:szCs w:val="20"/>
          <w:rtl w:val="0"/>
        </w:rPr>
        <w:t xml:space="preserve">Discuss how group interaction can facilitate group polarization and groupthink. </w:t>
      </w:r>
    </w:p>
    <w:p w:rsidR="00000000" w:rsidDel="00000000" w:rsidP="00000000" w:rsidRDefault="00000000" w:rsidRPr="00000000" w14:paraId="000000BE">
      <w:pPr>
        <w:pageBreakBefore w:val="0"/>
        <w:numPr>
          <w:ilvl w:val="0"/>
          <w:numId w:val="8"/>
        </w:numPr>
        <w:ind w:left="720" w:hanging="360"/>
        <w:rPr>
          <w:sz w:val="20"/>
          <w:szCs w:val="20"/>
        </w:rPr>
      </w:pPr>
      <w:r w:rsidDel="00000000" w:rsidR="00000000" w:rsidRPr="00000000">
        <w:rPr>
          <w:sz w:val="20"/>
          <w:szCs w:val="20"/>
          <w:rtl w:val="0"/>
        </w:rPr>
        <w:t xml:space="preserve">Describe the social, emotional, and cognitive factors that contribute to the persistence of cultural, ethnic, and gender prejudice and discrimination. </w:t>
      </w:r>
    </w:p>
    <w:p w:rsidR="00000000" w:rsidDel="00000000" w:rsidP="00000000" w:rsidRDefault="00000000" w:rsidRPr="00000000" w14:paraId="000000BF">
      <w:pPr>
        <w:pageBreakBefore w:val="0"/>
        <w:numPr>
          <w:ilvl w:val="0"/>
          <w:numId w:val="8"/>
        </w:numPr>
        <w:ind w:left="720" w:hanging="360"/>
        <w:rPr>
          <w:sz w:val="20"/>
          <w:szCs w:val="20"/>
        </w:rPr>
      </w:pPr>
      <w:r w:rsidDel="00000000" w:rsidR="00000000" w:rsidRPr="00000000">
        <w:rPr>
          <w:sz w:val="20"/>
          <w:szCs w:val="20"/>
          <w:rtl w:val="0"/>
        </w:rPr>
        <w:t xml:space="preserve">Discuss the issues related to aggression and attraction. </w:t>
      </w:r>
    </w:p>
    <w:p w:rsidR="00000000" w:rsidDel="00000000" w:rsidP="00000000" w:rsidRDefault="00000000" w:rsidRPr="00000000" w14:paraId="000000C0">
      <w:pPr>
        <w:pageBreakBefore w:val="0"/>
        <w:numPr>
          <w:ilvl w:val="0"/>
          <w:numId w:val="8"/>
        </w:numPr>
        <w:ind w:left="720" w:hanging="360"/>
        <w:rPr>
          <w:sz w:val="20"/>
          <w:szCs w:val="20"/>
        </w:rPr>
      </w:pPr>
      <w:r w:rsidDel="00000000" w:rsidR="00000000" w:rsidRPr="00000000">
        <w:rPr>
          <w:sz w:val="20"/>
          <w:szCs w:val="20"/>
          <w:rtl w:val="0"/>
        </w:rPr>
        <w:t xml:space="preserve">Explain altruistic behavior in terms of social exchange theory and social norms. </w:t>
      </w:r>
    </w:p>
    <w:p w:rsidR="00000000" w:rsidDel="00000000" w:rsidP="00000000" w:rsidRDefault="00000000" w:rsidRPr="00000000" w14:paraId="000000C1">
      <w:pPr>
        <w:pageBreakBefore w:val="0"/>
        <w:rPr>
          <w:sz w:val="20"/>
          <w:szCs w:val="20"/>
        </w:rPr>
      </w:pPr>
      <w:r w:rsidDel="00000000" w:rsidR="00000000" w:rsidRPr="00000000">
        <w:rPr>
          <w:rtl w:val="0"/>
        </w:rPr>
      </w:r>
    </w:p>
    <w:p w:rsidR="00000000" w:rsidDel="00000000" w:rsidP="00000000" w:rsidRDefault="00000000" w:rsidRPr="00000000" w14:paraId="000000C2">
      <w:pPr>
        <w:pageBreakBefore w:val="0"/>
        <w:rPr>
          <w:sz w:val="20"/>
          <w:szCs w:val="20"/>
        </w:rPr>
      </w:pPr>
      <w:r w:rsidDel="00000000" w:rsidR="00000000" w:rsidRPr="00000000">
        <w:rPr>
          <w:sz w:val="20"/>
          <w:szCs w:val="20"/>
          <w:rtl w:val="0"/>
        </w:rPr>
        <w:t xml:space="preserve">*</w:t>
      </w:r>
      <w:r w:rsidDel="00000000" w:rsidR="00000000" w:rsidRPr="00000000">
        <w:rPr>
          <w:sz w:val="20"/>
          <w:szCs w:val="20"/>
          <w:rtl w:val="0"/>
        </w:rPr>
        <w:t xml:space="preserve">SC17--Empiric support research, terminology, phenomena, perspectives, figures:</w:t>
      </w:r>
    </w:p>
    <w:p w:rsidR="00000000" w:rsidDel="00000000" w:rsidP="00000000" w:rsidRDefault="00000000" w:rsidRPr="00000000" w14:paraId="000000C3">
      <w:pPr>
        <w:pageBreakBefore w:val="0"/>
        <w:rPr>
          <w:sz w:val="20"/>
          <w:szCs w:val="20"/>
        </w:rPr>
      </w:pPr>
      <w:r w:rsidDel="00000000" w:rsidR="00000000" w:rsidRPr="00000000">
        <w:rPr>
          <w:sz w:val="20"/>
          <w:szCs w:val="20"/>
          <w:rtl w:val="0"/>
        </w:rPr>
        <w:t xml:space="preserve">In groups, students will be challenged to design an application of operant conditioning to modify the behavior of a group of people.  After approval, students will attempt to modify over a several week period, group behavior.  The project develops first-hand experience of Skinner’s theory as well as the influence of the individual on its social environment.</w:t>
      </w:r>
    </w:p>
    <w:p w:rsidR="00000000" w:rsidDel="00000000" w:rsidP="00000000" w:rsidRDefault="00000000" w:rsidRPr="00000000" w14:paraId="000000C4">
      <w:pPr>
        <w:pageBreakBefore w:val="0"/>
        <w:rPr>
          <w:b w:val="1"/>
          <w:sz w:val="20"/>
          <w:szCs w:val="20"/>
        </w:rPr>
      </w:pPr>
      <w:r w:rsidDel="00000000" w:rsidR="00000000" w:rsidRPr="00000000">
        <w:rPr>
          <w:rtl w:val="0"/>
        </w:rPr>
      </w:r>
    </w:p>
    <w:p w:rsidR="00000000" w:rsidDel="00000000" w:rsidP="00000000" w:rsidRDefault="00000000" w:rsidRPr="00000000" w14:paraId="000000C5">
      <w:pPr>
        <w:pageBreakBefore w:val="0"/>
        <w:rPr>
          <w:b w:val="1"/>
          <w:sz w:val="20"/>
          <w:szCs w:val="20"/>
          <w:u w:val="single"/>
        </w:rPr>
      </w:pPr>
      <w:r w:rsidDel="00000000" w:rsidR="00000000" w:rsidRPr="00000000">
        <w:rPr>
          <w:b w:val="1"/>
          <w:sz w:val="20"/>
          <w:szCs w:val="20"/>
          <w:u w:val="single"/>
          <w:rtl w:val="0"/>
        </w:rPr>
        <w:t xml:space="preserve">SEMESTER 2</w:t>
      </w:r>
    </w:p>
    <w:p w:rsidR="00000000" w:rsidDel="00000000" w:rsidP="00000000" w:rsidRDefault="00000000" w:rsidRPr="00000000" w14:paraId="000000C6">
      <w:pPr>
        <w:pageBreakBefore w:val="0"/>
        <w:rPr>
          <w:sz w:val="20"/>
          <w:szCs w:val="20"/>
        </w:rPr>
      </w:pPr>
      <w:r w:rsidDel="00000000" w:rsidR="00000000" w:rsidRPr="00000000">
        <w:rPr>
          <w:rtl w:val="0"/>
        </w:rPr>
      </w:r>
    </w:p>
    <w:p w:rsidR="00000000" w:rsidDel="00000000" w:rsidP="00000000" w:rsidRDefault="00000000" w:rsidRPr="00000000" w14:paraId="000000C7">
      <w:pPr>
        <w:pageBreakBefore w:val="0"/>
        <w:rPr>
          <w:b w:val="1"/>
          <w:sz w:val="20"/>
          <w:szCs w:val="20"/>
        </w:rPr>
      </w:pPr>
      <w:r w:rsidDel="00000000" w:rsidR="00000000" w:rsidRPr="00000000">
        <w:rPr>
          <w:b w:val="1"/>
          <w:sz w:val="20"/>
          <w:szCs w:val="20"/>
          <w:rtl w:val="0"/>
        </w:rPr>
        <w:t xml:space="preserve">Unit 5: Developmental Psychology  (Unit 9 from Myers)</w:t>
      </w:r>
    </w:p>
    <w:p w:rsidR="00000000" w:rsidDel="00000000" w:rsidP="00000000" w:rsidRDefault="00000000" w:rsidRPr="00000000" w14:paraId="000000C8">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0C9">
      <w:pPr>
        <w:pageBreakBefore w:val="0"/>
        <w:rPr>
          <w:sz w:val="20"/>
          <w:szCs w:val="20"/>
        </w:rPr>
      </w:pPr>
      <w:r w:rsidDel="00000000" w:rsidR="00000000" w:rsidRPr="00000000">
        <w:rPr>
          <w:sz w:val="20"/>
          <w:szCs w:val="20"/>
          <w:rtl w:val="0"/>
        </w:rPr>
        <w:t xml:space="preserve">Subtopics:</w:t>
      </w:r>
    </w:p>
    <w:p w:rsidR="00000000" w:rsidDel="00000000" w:rsidP="00000000" w:rsidRDefault="00000000" w:rsidRPr="00000000" w14:paraId="000000CA">
      <w:pPr>
        <w:pageBreakBefore w:val="0"/>
        <w:numPr>
          <w:ilvl w:val="0"/>
          <w:numId w:val="13"/>
        </w:numPr>
        <w:ind w:left="720" w:hanging="360"/>
        <w:rPr>
          <w:sz w:val="20"/>
          <w:szCs w:val="20"/>
        </w:rPr>
      </w:pPr>
      <w:r w:rsidDel="00000000" w:rsidR="00000000" w:rsidRPr="00000000">
        <w:rPr>
          <w:sz w:val="20"/>
          <w:szCs w:val="20"/>
          <w:rtl w:val="0"/>
        </w:rPr>
        <w:t xml:space="preserve">Life-Span Approach</w:t>
      </w:r>
    </w:p>
    <w:p w:rsidR="00000000" w:rsidDel="00000000" w:rsidP="00000000" w:rsidRDefault="00000000" w:rsidRPr="00000000" w14:paraId="000000CB">
      <w:pPr>
        <w:pageBreakBefore w:val="0"/>
        <w:numPr>
          <w:ilvl w:val="0"/>
          <w:numId w:val="13"/>
        </w:numPr>
        <w:ind w:left="720" w:hanging="360"/>
        <w:rPr>
          <w:sz w:val="20"/>
          <w:szCs w:val="20"/>
        </w:rPr>
      </w:pPr>
      <w:r w:rsidDel="00000000" w:rsidR="00000000" w:rsidRPr="00000000">
        <w:rPr>
          <w:sz w:val="20"/>
          <w:szCs w:val="20"/>
          <w:rtl w:val="0"/>
        </w:rPr>
        <w:t xml:space="preserve">Research Methods </w:t>
      </w:r>
    </w:p>
    <w:p w:rsidR="00000000" w:rsidDel="00000000" w:rsidP="00000000" w:rsidRDefault="00000000" w:rsidRPr="00000000" w14:paraId="000000CC">
      <w:pPr>
        <w:pageBreakBefore w:val="0"/>
        <w:numPr>
          <w:ilvl w:val="0"/>
          <w:numId w:val="13"/>
        </w:numPr>
        <w:ind w:left="720" w:hanging="360"/>
        <w:rPr>
          <w:sz w:val="20"/>
          <w:szCs w:val="20"/>
        </w:rPr>
      </w:pPr>
      <w:r w:rsidDel="00000000" w:rsidR="00000000" w:rsidRPr="00000000">
        <w:rPr>
          <w:sz w:val="20"/>
          <w:szCs w:val="20"/>
          <w:rtl w:val="0"/>
        </w:rPr>
        <w:t xml:space="preserve">Heredity-Environment Issues </w:t>
      </w:r>
    </w:p>
    <w:p w:rsidR="00000000" w:rsidDel="00000000" w:rsidP="00000000" w:rsidRDefault="00000000" w:rsidRPr="00000000" w14:paraId="000000CD">
      <w:pPr>
        <w:pageBreakBefore w:val="0"/>
        <w:numPr>
          <w:ilvl w:val="0"/>
          <w:numId w:val="13"/>
        </w:numPr>
        <w:ind w:left="720" w:hanging="360"/>
        <w:rPr>
          <w:sz w:val="20"/>
          <w:szCs w:val="20"/>
        </w:rPr>
      </w:pPr>
      <w:r w:rsidDel="00000000" w:rsidR="00000000" w:rsidRPr="00000000">
        <w:rPr>
          <w:sz w:val="20"/>
          <w:szCs w:val="20"/>
          <w:rtl w:val="0"/>
        </w:rPr>
        <w:t xml:space="preserve">Developmental Theories </w:t>
      </w:r>
    </w:p>
    <w:p w:rsidR="00000000" w:rsidDel="00000000" w:rsidP="00000000" w:rsidRDefault="00000000" w:rsidRPr="00000000" w14:paraId="000000CE">
      <w:pPr>
        <w:pageBreakBefore w:val="0"/>
        <w:numPr>
          <w:ilvl w:val="0"/>
          <w:numId w:val="13"/>
        </w:numPr>
        <w:ind w:left="720" w:hanging="360"/>
        <w:rPr>
          <w:sz w:val="20"/>
          <w:szCs w:val="20"/>
        </w:rPr>
      </w:pPr>
      <w:r w:rsidDel="00000000" w:rsidR="00000000" w:rsidRPr="00000000">
        <w:rPr>
          <w:sz w:val="20"/>
          <w:szCs w:val="20"/>
          <w:rtl w:val="0"/>
        </w:rPr>
        <w:t xml:space="preserve">Dimensions of Development </w:t>
      </w:r>
    </w:p>
    <w:p w:rsidR="00000000" w:rsidDel="00000000" w:rsidP="00000000" w:rsidRDefault="00000000" w:rsidRPr="00000000" w14:paraId="000000CF">
      <w:pPr>
        <w:pageBreakBefore w:val="0"/>
        <w:numPr>
          <w:ilvl w:val="0"/>
          <w:numId w:val="13"/>
        </w:numPr>
        <w:ind w:left="720" w:hanging="360"/>
        <w:rPr>
          <w:sz w:val="20"/>
          <w:szCs w:val="20"/>
        </w:rPr>
      </w:pPr>
      <w:r w:rsidDel="00000000" w:rsidR="00000000" w:rsidRPr="00000000">
        <w:rPr>
          <w:sz w:val="20"/>
          <w:szCs w:val="20"/>
          <w:rtl w:val="0"/>
        </w:rPr>
        <w:t xml:space="preserve">Sex Roles, Sex Differences </w:t>
      </w:r>
    </w:p>
    <w:p w:rsidR="00000000" w:rsidDel="00000000" w:rsidP="00000000" w:rsidRDefault="00000000" w:rsidRPr="00000000" w14:paraId="000000D0">
      <w:pPr>
        <w:pageBreakBefore w:val="0"/>
        <w:rPr>
          <w:sz w:val="20"/>
          <w:szCs w:val="20"/>
        </w:rPr>
      </w:pPr>
      <w:r w:rsidDel="00000000" w:rsidR="00000000" w:rsidRPr="00000000">
        <w:rPr>
          <w:rtl w:val="0"/>
        </w:rPr>
      </w:r>
    </w:p>
    <w:p w:rsidR="00000000" w:rsidDel="00000000" w:rsidP="00000000" w:rsidRDefault="00000000" w:rsidRPr="00000000" w14:paraId="000000D1">
      <w:pPr>
        <w:pageBreakBefore w:val="0"/>
        <w:rPr>
          <w:sz w:val="20"/>
          <w:szCs w:val="20"/>
        </w:rPr>
      </w:pPr>
      <w:r w:rsidDel="00000000" w:rsidR="00000000" w:rsidRPr="00000000">
        <w:rPr>
          <w:sz w:val="20"/>
          <w:szCs w:val="20"/>
          <w:rtl w:val="0"/>
        </w:rPr>
        <w:t xml:space="preserve">Objectives:</w:t>
      </w:r>
    </w:p>
    <w:p w:rsidR="00000000" w:rsidDel="00000000" w:rsidP="00000000" w:rsidRDefault="00000000" w:rsidRPr="00000000" w14:paraId="000000D2">
      <w:pPr>
        <w:pageBreakBefore w:val="0"/>
        <w:numPr>
          <w:ilvl w:val="0"/>
          <w:numId w:val="5"/>
        </w:numPr>
        <w:ind w:left="720" w:hanging="360"/>
        <w:rPr>
          <w:sz w:val="20"/>
          <w:szCs w:val="20"/>
        </w:rPr>
      </w:pPr>
      <w:r w:rsidDel="00000000" w:rsidR="00000000" w:rsidRPr="00000000">
        <w:rPr>
          <w:sz w:val="20"/>
          <w:szCs w:val="20"/>
          <w:rtl w:val="0"/>
        </w:rPr>
        <w:t xml:space="preserve">Discuss the course of prenatal development.</w:t>
      </w:r>
    </w:p>
    <w:p w:rsidR="00000000" w:rsidDel="00000000" w:rsidP="00000000" w:rsidRDefault="00000000" w:rsidRPr="00000000" w14:paraId="000000D3">
      <w:pPr>
        <w:pageBreakBefore w:val="0"/>
        <w:numPr>
          <w:ilvl w:val="0"/>
          <w:numId w:val="5"/>
        </w:numPr>
        <w:ind w:left="720" w:hanging="360"/>
        <w:rPr>
          <w:sz w:val="20"/>
          <w:szCs w:val="20"/>
        </w:rPr>
      </w:pPr>
      <w:r w:rsidDel="00000000" w:rsidR="00000000" w:rsidRPr="00000000">
        <w:rPr>
          <w:sz w:val="20"/>
          <w:szCs w:val="20"/>
          <w:rtl w:val="0"/>
        </w:rPr>
        <w:t xml:space="preserve">Illustrate development changes in physical, social, and cognitive areas. </w:t>
      </w:r>
    </w:p>
    <w:p w:rsidR="00000000" w:rsidDel="00000000" w:rsidP="00000000" w:rsidRDefault="00000000" w:rsidRPr="00000000" w14:paraId="000000D4">
      <w:pPr>
        <w:pageBreakBefore w:val="0"/>
        <w:numPr>
          <w:ilvl w:val="0"/>
          <w:numId w:val="5"/>
        </w:numPr>
        <w:ind w:left="720" w:hanging="360"/>
        <w:rPr>
          <w:sz w:val="20"/>
          <w:szCs w:val="20"/>
        </w:rPr>
      </w:pPr>
      <w:r w:rsidDel="00000000" w:rsidR="00000000" w:rsidRPr="00000000">
        <w:rPr>
          <w:sz w:val="20"/>
          <w:szCs w:val="20"/>
          <w:rtl w:val="0"/>
        </w:rPr>
        <w:t xml:space="preserve">Discuss the effect of body contact, familiarity, and responsive parenting on attachments. </w:t>
      </w:r>
    </w:p>
    <w:p w:rsidR="00000000" w:rsidDel="00000000" w:rsidP="00000000" w:rsidRDefault="00000000" w:rsidRPr="00000000" w14:paraId="000000D5">
      <w:pPr>
        <w:pageBreakBefore w:val="0"/>
        <w:numPr>
          <w:ilvl w:val="0"/>
          <w:numId w:val="5"/>
        </w:numPr>
        <w:ind w:left="720" w:hanging="360"/>
        <w:rPr>
          <w:sz w:val="20"/>
          <w:szCs w:val="20"/>
        </w:rPr>
      </w:pPr>
      <w:r w:rsidDel="00000000" w:rsidR="00000000" w:rsidRPr="00000000">
        <w:rPr>
          <w:sz w:val="20"/>
          <w:szCs w:val="20"/>
          <w:rtl w:val="0"/>
        </w:rPr>
        <w:t xml:space="preserve">Describe the benefits of a secure attachment and the impact of parental neglect and separation as well as day care on childhood development. </w:t>
      </w:r>
    </w:p>
    <w:p w:rsidR="00000000" w:rsidDel="00000000" w:rsidP="00000000" w:rsidRDefault="00000000" w:rsidRPr="00000000" w14:paraId="000000D6">
      <w:pPr>
        <w:pageBreakBefore w:val="0"/>
        <w:numPr>
          <w:ilvl w:val="0"/>
          <w:numId w:val="5"/>
        </w:numPr>
        <w:ind w:left="720" w:hanging="360"/>
        <w:rPr>
          <w:sz w:val="20"/>
          <w:szCs w:val="20"/>
        </w:rPr>
      </w:pPr>
      <w:r w:rsidDel="00000000" w:rsidR="00000000" w:rsidRPr="00000000">
        <w:rPr>
          <w:sz w:val="20"/>
          <w:szCs w:val="20"/>
          <w:rtl w:val="0"/>
        </w:rPr>
        <w:t xml:space="preserve">Describe the theories of Piaget, Erikson, and Kohlberg. </w:t>
      </w:r>
    </w:p>
    <w:p w:rsidR="00000000" w:rsidDel="00000000" w:rsidP="00000000" w:rsidRDefault="00000000" w:rsidRPr="00000000" w14:paraId="000000D7">
      <w:pPr>
        <w:pageBreakBefore w:val="0"/>
        <w:numPr>
          <w:ilvl w:val="0"/>
          <w:numId w:val="5"/>
        </w:numPr>
        <w:ind w:left="720" w:hanging="360"/>
        <w:rPr>
          <w:sz w:val="20"/>
          <w:szCs w:val="20"/>
        </w:rPr>
      </w:pPr>
      <w:r w:rsidDel="00000000" w:rsidR="00000000" w:rsidRPr="00000000">
        <w:rPr>
          <w:sz w:val="20"/>
          <w:szCs w:val="20"/>
          <w:rtl w:val="0"/>
        </w:rPr>
        <w:t xml:space="preserve">Describe the early development of a self-concept. </w:t>
      </w:r>
    </w:p>
    <w:p w:rsidR="00000000" w:rsidDel="00000000" w:rsidP="00000000" w:rsidRDefault="00000000" w:rsidRPr="00000000" w14:paraId="000000D8">
      <w:pPr>
        <w:pageBreakBefore w:val="0"/>
        <w:numPr>
          <w:ilvl w:val="0"/>
          <w:numId w:val="5"/>
        </w:numPr>
        <w:ind w:left="720" w:hanging="360"/>
        <w:rPr>
          <w:sz w:val="20"/>
          <w:szCs w:val="20"/>
        </w:rPr>
      </w:pPr>
      <w:r w:rsidDel="00000000" w:rsidR="00000000" w:rsidRPr="00000000">
        <w:rPr>
          <w:sz w:val="20"/>
          <w:szCs w:val="20"/>
          <w:rtl w:val="0"/>
        </w:rPr>
        <w:t xml:space="preserve">Distinguish between longitudinal and cross-sectional studies. </w:t>
      </w:r>
    </w:p>
    <w:p w:rsidR="00000000" w:rsidDel="00000000" w:rsidP="00000000" w:rsidRDefault="00000000" w:rsidRPr="00000000" w14:paraId="000000D9">
      <w:pPr>
        <w:pageBreakBefore w:val="0"/>
        <w:rPr>
          <w:sz w:val="20"/>
          <w:szCs w:val="20"/>
        </w:rPr>
      </w:pPr>
      <w:r w:rsidDel="00000000" w:rsidR="00000000" w:rsidRPr="00000000">
        <w:rPr>
          <w:rtl w:val="0"/>
        </w:rPr>
      </w:r>
    </w:p>
    <w:p w:rsidR="00000000" w:rsidDel="00000000" w:rsidP="00000000" w:rsidRDefault="00000000" w:rsidRPr="00000000" w14:paraId="000000DA">
      <w:pPr>
        <w:pageBreakBefore w:val="0"/>
        <w:rPr>
          <w:sz w:val="20"/>
          <w:szCs w:val="20"/>
        </w:rPr>
      </w:pPr>
      <w:r w:rsidDel="00000000" w:rsidR="00000000" w:rsidRPr="00000000">
        <w:rPr>
          <w:sz w:val="20"/>
          <w:szCs w:val="20"/>
          <w:rtl w:val="0"/>
        </w:rPr>
        <w:t xml:space="preserve">*SC17--Empiric support research, terminology, phenomena, perspectives, figures:</w:t>
      </w:r>
    </w:p>
    <w:p w:rsidR="00000000" w:rsidDel="00000000" w:rsidP="00000000" w:rsidRDefault="00000000" w:rsidRPr="00000000" w14:paraId="000000DB">
      <w:pPr>
        <w:pageBreakBefore w:val="0"/>
        <w:rPr>
          <w:sz w:val="20"/>
          <w:szCs w:val="20"/>
        </w:rPr>
      </w:pPr>
      <w:r w:rsidDel="00000000" w:rsidR="00000000" w:rsidRPr="00000000">
        <w:rPr>
          <w:sz w:val="20"/>
          <w:szCs w:val="20"/>
          <w:rtl w:val="0"/>
        </w:rPr>
        <w:t xml:space="preserve">Application of Developmental Psychology-Groups of students work to research a topic in the field of developmental psychology and present their finding to the class in an oral report. This project provides an introduction into library and online research tools in psychology.</w:t>
      </w:r>
      <w:r w:rsidDel="00000000" w:rsidR="00000000" w:rsidRPr="00000000">
        <w:rPr>
          <w:rtl w:val="0"/>
        </w:rPr>
      </w:r>
    </w:p>
    <w:p w:rsidR="00000000" w:rsidDel="00000000" w:rsidP="00000000" w:rsidRDefault="00000000" w:rsidRPr="00000000" w14:paraId="000000DC">
      <w:pPr>
        <w:pageBreakBefore w:val="0"/>
        <w:rPr>
          <w:b w:val="1"/>
          <w:sz w:val="20"/>
          <w:szCs w:val="20"/>
        </w:rPr>
      </w:pPr>
      <w:r w:rsidDel="00000000" w:rsidR="00000000" w:rsidRPr="00000000">
        <w:rPr>
          <w:rtl w:val="0"/>
        </w:rPr>
      </w:r>
    </w:p>
    <w:p w:rsidR="00000000" w:rsidDel="00000000" w:rsidP="00000000" w:rsidRDefault="00000000" w:rsidRPr="00000000" w14:paraId="000000DD">
      <w:pPr>
        <w:pageBreakBefore w:val="0"/>
        <w:rPr>
          <w:b w:val="1"/>
          <w:sz w:val="20"/>
          <w:szCs w:val="20"/>
        </w:rPr>
      </w:pPr>
      <w:r w:rsidDel="00000000" w:rsidR="00000000" w:rsidRPr="00000000">
        <w:rPr>
          <w:b w:val="1"/>
          <w:sz w:val="20"/>
          <w:szCs w:val="20"/>
          <w:rtl w:val="0"/>
        </w:rPr>
        <w:t xml:space="preserve">Unit 6: Emotion, Motivation, (and States of Consciousness) (Units 5 and 8)</w:t>
      </w:r>
    </w:p>
    <w:p w:rsidR="00000000" w:rsidDel="00000000" w:rsidP="00000000" w:rsidRDefault="00000000" w:rsidRPr="00000000" w14:paraId="000000DE">
      <w:pPr>
        <w:pageBreakBefore w:val="0"/>
        <w:rPr>
          <w:sz w:val="20"/>
          <w:szCs w:val="20"/>
        </w:rPr>
      </w:pPr>
      <w:r w:rsidDel="00000000" w:rsidR="00000000" w:rsidRPr="00000000">
        <w:rPr>
          <w:rtl w:val="0"/>
        </w:rPr>
      </w:r>
    </w:p>
    <w:p w:rsidR="00000000" w:rsidDel="00000000" w:rsidP="00000000" w:rsidRDefault="00000000" w:rsidRPr="00000000" w14:paraId="000000DF">
      <w:pPr>
        <w:pageBreakBefore w:val="0"/>
        <w:rPr>
          <w:sz w:val="20"/>
          <w:szCs w:val="20"/>
        </w:rPr>
      </w:pPr>
      <w:r w:rsidDel="00000000" w:rsidR="00000000" w:rsidRPr="00000000">
        <w:rPr>
          <w:sz w:val="20"/>
          <w:szCs w:val="20"/>
          <w:rtl w:val="0"/>
        </w:rPr>
        <w:t xml:space="preserve">Subtopics:</w:t>
      </w:r>
    </w:p>
    <w:p w:rsidR="00000000" w:rsidDel="00000000" w:rsidP="00000000" w:rsidRDefault="00000000" w:rsidRPr="00000000" w14:paraId="000000E0">
      <w:pPr>
        <w:pageBreakBefore w:val="0"/>
        <w:numPr>
          <w:ilvl w:val="0"/>
          <w:numId w:val="11"/>
        </w:numPr>
        <w:ind w:left="720" w:hanging="360"/>
        <w:rPr>
          <w:sz w:val="20"/>
          <w:szCs w:val="20"/>
        </w:rPr>
      </w:pPr>
      <w:r w:rsidDel="00000000" w:rsidR="00000000" w:rsidRPr="00000000">
        <w:rPr>
          <w:sz w:val="20"/>
          <w:szCs w:val="20"/>
          <w:rtl w:val="0"/>
        </w:rPr>
        <w:t xml:space="preserve">Sleep and Dreaming</w:t>
      </w:r>
    </w:p>
    <w:p w:rsidR="00000000" w:rsidDel="00000000" w:rsidP="00000000" w:rsidRDefault="00000000" w:rsidRPr="00000000" w14:paraId="000000E1">
      <w:pPr>
        <w:pageBreakBefore w:val="0"/>
        <w:numPr>
          <w:ilvl w:val="0"/>
          <w:numId w:val="11"/>
        </w:numPr>
        <w:ind w:left="720" w:hanging="360"/>
        <w:rPr>
          <w:sz w:val="20"/>
          <w:szCs w:val="20"/>
        </w:rPr>
      </w:pPr>
      <w:r w:rsidDel="00000000" w:rsidR="00000000" w:rsidRPr="00000000">
        <w:rPr>
          <w:sz w:val="20"/>
          <w:szCs w:val="20"/>
          <w:rtl w:val="0"/>
        </w:rPr>
        <w:t xml:space="preserve">Hypnosis</w:t>
      </w:r>
    </w:p>
    <w:p w:rsidR="00000000" w:rsidDel="00000000" w:rsidP="00000000" w:rsidRDefault="00000000" w:rsidRPr="00000000" w14:paraId="000000E2">
      <w:pPr>
        <w:pageBreakBefore w:val="0"/>
        <w:numPr>
          <w:ilvl w:val="0"/>
          <w:numId w:val="11"/>
        </w:numPr>
        <w:ind w:left="720" w:hanging="360"/>
        <w:rPr>
          <w:sz w:val="20"/>
          <w:szCs w:val="20"/>
        </w:rPr>
      </w:pPr>
      <w:r w:rsidDel="00000000" w:rsidR="00000000" w:rsidRPr="00000000">
        <w:rPr>
          <w:sz w:val="20"/>
          <w:szCs w:val="20"/>
          <w:rtl w:val="0"/>
        </w:rPr>
        <w:t xml:space="preserve">Psychoactive Drug Effects </w:t>
      </w:r>
    </w:p>
    <w:p w:rsidR="00000000" w:rsidDel="00000000" w:rsidP="00000000" w:rsidRDefault="00000000" w:rsidRPr="00000000" w14:paraId="000000E3">
      <w:pPr>
        <w:pageBreakBefore w:val="0"/>
        <w:numPr>
          <w:ilvl w:val="0"/>
          <w:numId w:val="11"/>
        </w:numPr>
        <w:ind w:left="720" w:hanging="360"/>
        <w:rPr>
          <w:sz w:val="20"/>
          <w:szCs w:val="20"/>
        </w:rPr>
      </w:pPr>
      <w:r w:rsidDel="00000000" w:rsidR="00000000" w:rsidRPr="00000000">
        <w:rPr>
          <w:sz w:val="20"/>
          <w:szCs w:val="20"/>
          <w:rtl w:val="0"/>
        </w:rPr>
        <w:t xml:space="preserve">Biological Bases</w:t>
      </w:r>
    </w:p>
    <w:p w:rsidR="00000000" w:rsidDel="00000000" w:rsidP="00000000" w:rsidRDefault="00000000" w:rsidRPr="00000000" w14:paraId="000000E4">
      <w:pPr>
        <w:pageBreakBefore w:val="0"/>
        <w:numPr>
          <w:ilvl w:val="0"/>
          <w:numId w:val="11"/>
        </w:numPr>
        <w:ind w:left="720" w:hanging="360"/>
        <w:rPr>
          <w:sz w:val="20"/>
          <w:szCs w:val="20"/>
        </w:rPr>
      </w:pPr>
      <w:r w:rsidDel="00000000" w:rsidR="00000000" w:rsidRPr="00000000">
        <w:rPr>
          <w:sz w:val="20"/>
          <w:szCs w:val="20"/>
          <w:rtl w:val="0"/>
        </w:rPr>
        <w:t xml:space="preserve">Theories of Motivation </w:t>
      </w:r>
    </w:p>
    <w:p w:rsidR="00000000" w:rsidDel="00000000" w:rsidP="00000000" w:rsidRDefault="00000000" w:rsidRPr="00000000" w14:paraId="000000E5">
      <w:pPr>
        <w:pageBreakBefore w:val="0"/>
        <w:numPr>
          <w:ilvl w:val="0"/>
          <w:numId w:val="11"/>
        </w:numPr>
        <w:ind w:left="720" w:hanging="360"/>
        <w:rPr>
          <w:sz w:val="20"/>
          <w:szCs w:val="20"/>
        </w:rPr>
      </w:pPr>
      <w:r w:rsidDel="00000000" w:rsidR="00000000" w:rsidRPr="00000000">
        <w:rPr>
          <w:sz w:val="20"/>
          <w:szCs w:val="20"/>
          <w:rtl w:val="0"/>
        </w:rPr>
        <w:t xml:space="preserve">Hunger, Thirst, Sex, and Pain </w:t>
      </w:r>
    </w:p>
    <w:p w:rsidR="00000000" w:rsidDel="00000000" w:rsidP="00000000" w:rsidRDefault="00000000" w:rsidRPr="00000000" w14:paraId="000000E6">
      <w:pPr>
        <w:pageBreakBefore w:val="0"/>
        <w:numPr>
          <w:ilvl w:val="0"/>
          <w:numId w:val="11"/>
        </w:numPr>
        <w:ind w:left="720" w:hanging="360"/>
        <w:rPr>
          <w:sz w:val="20"/>
          <w:szCs w:val="20"/>
        </w:rPr>
      </w:pPr>
      <w:r w:rsidDel="00000000" w:rsidR="00000000" w:rsidRPr="00000000">
        <w:rPr>
          <w:sz w:val="20"/>
          <w:szCs w:val="20"/>
          <w:rtl w:val="0"/>
        </w:rPr>
        <w:t xml:space="preserve">Social Motives  </w:t>
      </w:r>
    </w:p>
    <w:p w:rsidR="00000000" w:rsidDel="00000000" w:rsidP="00000000" w:rsidRDefault="00000000" w:rsidRPr="00000000" w14:paraId="000000E7">
      <w:pPr>
        <w:pageBreakBefore w:val="0"/>
        <w:numPr>
          <w:ilvl w:val="0"/>
          <w:numId w:val="11"/>
        </w:numPr>
        <w:ind w:left="720" w:hanging="360"/>
        <w:rPr>
          <w:sz w:val="20"/>
          <w:szCs w:val="20"/>
        </w:rPr>
      </w:pPr>
      <w:r w:rsidDel="00000000" w:rsidR="00000000" w:rsidRPr="00000000">
        <w:rPr>
          <w:sz w:val="20"/>
          <w:szCs w:val="20"/>
          <w:rtl w:val="0"/>
        </w:rPr>
        <w:t xml:space="preserve">Theories of Emotion</w:t>
      </w:r>
    </w:p>
    <w:p w:rsidR="00000000" w:rsidDel="00000000" w:rsidP="00000000" w:rsidRDefault="00000000" w:rsidRPr="00000000" w14:paraId="000000E8">
      <w:pPr>
        <w:pageBreakBefore w:val="0"/>
        <w:numPr>
          <w:ilvl w:val="0"/>
          <w:numId w:val="11"/>
        </w:numPr>
        <w:ind w:left="720" w:hanging="360"/>
        <w:rPr>
          <w:sz w:val="20"/>
          <w:szCs w:val="20"/>
        </w:rPr>
      </w:pPr>
      <w:r w:rsidDel="00000000" w:rsidR="00000000" w:rsidRPr="00000000">
        <w:rPr>
          <w:sz w:val="20"/>
          <w:szCs w:val="20"/>
          <w:rtl w:val="0"/>
        </w:rPr>
        <w:t xml:space="preserve">Stress </w:t>
      </w:r>
    </w:p>
    <w:p w:rsidR="00000000" w:rsidDel="00000000" w:rsidP="00000000" w:rsidRDefault="00000000" w:rsidRPr="00000000" w14:paraId="000000E9">
      <w:pPr>
        <w:pageBreakBefore w:val="0"/>
        <w:rPr>
          <w:sz w:val="20"/>
          <w:szCs w:val="20"/>
        </w:rPr>
      </w:pPr>
      <w:r w:rsidDel="00000000" w:rsidR="00000000" w:rsidRPr="00000000">
        <w:rPr>
          <w:rtl w:val="0"/>
        </w:rPr>
      </w:r>
    </w:p>
    <w:p w:rsidR="00000000" w:rsidDel="00000000" w:rsidP="00000000" w:rsidRDefault="00000000" w:rsidRPr="00000000" w14:paraId="000000EA">
      <w:pPr>
        <w:pageBreakBefore w:val="0"/>
        <w:rPr>
          <w:sz w:val="20"/>
          <w:szCs w:val="20"/>
        </w:rPr>
      </w:pPr>
      <w:r w:rsidDel="00000000" w:rsidR="00000000" w:rsidRPr="00000000">
        <w:rPr>
          <w:sz w:val="20"/>
          <w:szCs w:val="20"/>
          <w:rtl w:val="0"/>
        </w:rPr>
        <w:t xml:space="preserve">Objectives:</w:t>
      </w:r>
    </w:p>
    <w:p w:rsidR="00000000" w:rsidDel="00000000" w:rsidP="00000000" w:rsidRDefault="00000000" w:rsidRPr="00000000" w14:paraId="000000EB">
      <w:pPr>
        <w:pageBreakBefore w:val="0"/>
        <w:numPr>
          <w:ilvl w:val="0"/>
          <w:numId w:val="15"/>
        </w:numPr>
        <w:ind w:left="720" w:hanging="360"/>
        <w:rPr>
          <w:sz w:val="20"/>
          <w:szCs w:val="20"/>
        </w:rPr>
      </w:pPr>
      <w:r w:rsidDel="00000000" w:rsidR="00000000" w:rsidRPr="00000000">
        <w:rPr>
          <w:sz w:val="20"/>
          <w:szCs w:val="20"/>
          <w:rtl w:val="0"/>
        </w:rPr>
        <w:t xml:space="preserve">Define motivation and identify motivational theories. </w:t>
      </w:r>
    </w:p>
    <w:p w:rsidR="00000000" w:rsidDel="00000000" w:rsidP="00000000" w:rsidRDefault="00000000" w:rsidRPr="00000000" w14:paraId="000000EC">
      <w:pPr>
        <w:pageBreakBefore w:val="0"/>
        <w:numPr>
          <w:ilvl w:val="0"/>
          <w:numId w:val="15"/>
        </w:numPr>
        <w:ind w:left="720" w:hanging="360"/>
        <w:rPr>
          <w:sz w:val="20"/>
          <w:szCs w:val="20"/>
        </w:rPr>
      </w:pPr>
      <w:r w:rsidDel="00000000" w:rsidR="00000000" w:rsidRPr="00000000">
        <w:rPr>
          <w:sz w:val="20"/>
          <w:szCs w:val="20"/>
          <w:rtl w:val="0"/>
        </w:rPr>
        <w:t xml:space="preserve">Describe the determinants and influences of hunger. </w:t>
      </w:r>
    </w:p>
    <w:p w:rsidR="00000000" w:rsidDel="00000000" w:rsidP="00000000" w:rsidRDefault="00000000" w:rsidRPr="00000000" w14:paraId="000000ED">
      <w:pPr>
        <w:pageBreakBefore w:val="0"/>
        <w:numPr>
          <w:ilvl w:val="0"/>
          <w:numId w:val="15"/>
        </w:numPr>
        <w:ind w:left="720" w:hanging="360"/>
        <w:rPr>
          <w:sz w:val="20"/>
          <w:szCs w:val="20"/>
        </w:rPr>
      </w:pPr>
      <w:r w:rsidDel="00000000" w:rsidR="00000000" w:rsidRPr="00000000">
        <w:rPr>
          <w:sz w:val="20"/>
          <w:szCs w:val="20"/>
          <w:rtl w:val="0"/>
        </w:rPr>
        <w:t xml:space="preserve">Define achievement motivation, including intrinsic and extrinsic motivation. </w:t>
      </w:r>
    </w:p>
    <w:p w:rsidR="00000000" w:rsidDel="00000000" w:rsidP="00000000" w:rsidRDefault="00000000" w:rsidRPr="00000000" w14:paraId="000000EE">
      <w:pPr>
        <w:pageBreakBefore w:val="0"/>
        <w:numPr>
          <w:ilvl w:val="0"/>
          <w:numId w:val="15"/>
        </w:numPr>
        <w:ind w:left="720" w:hanging="360"/>
        <w:rPr>
          <w:sz w:val="20"/>
          <w:szCs w:val="20"/>
        </w:rPr>
      </w:pPr>
      <w:r w:rsidDel="00000000" w:rsidR="00000000" w:rsidRPr="00000000">
        <w:rPr>
          <w:sz w:val="20"/>
          <w:szCs w:val="20"/>
          <w:rtl w:val="0"/>
        </w:rPr>
        <w:t xml:space="preserve">Identify the three theories of emotion (James-Lange, Cannon-Bard, SchachterSinger). </w:t>
      </w:r>
    </w:p>
    <w:p w:rsidR="00000000" w:rsidDel="00000000" w:rsidP="00000000" w:rsidRDefault="00000000" w:rsidRPr="00000000" w14:paraId="000000EF">
      <w:pPr>
        <w:pageBreakBefore w:val="0"/>
        <w:numPr>
          <w:ilvl w:val="0"/>
          <w:numId w:val="15"/>
        </w:numPr>
        <w:ind w:left="720" w:hanging="360"/>
        <w:rPr>
          <w:sz w:val="20"/>
          <w:szCs w:val="20"/>
        </w:rPr>
      </w:pPr>
      <w:r w:rsidDel="00000000" w:rsidR="00000000" w:rsidRPr="00000000">
        <w:rPr>
          <w:sz w:val="20"/>
          <w:szCs w:val="20"/>
          <w:rtl w:val="0"/>
        </w:rPr>
        <w:t xml:space="preserve">Describe the physiological changes that occur during emotional arousal. </w:t>
      </w:r>
    </w:p>
    <w:p w:rsidR="00000000" w:rsidDel="00000000" w:rsidP="00000000" w:rsidRDefault="00000000" w:rsidRPr="00000000" w14:paraId="000000F0">
      <w:pPr>
        <w:pageBreakBefore w:val="0"/>
        <w:numPr>
          <w:ilvl w:val="0"/>
          <w:numId w:val="15"/>
        </w:numPr>
        <w:ind w:left="720" w:hanging="360"/>
        <w:rPr>
          <w:sz w:val="20"/>
          <w:szCs w:val="20"/>
        </w:rPr>
      </w:pPr>
      <w:r w:rsidDel="00000000" w:rsidR="00000000" w:rsidRPr="00000000">
        <w:rPr>
          <w:sz w:val="20"/>
          <w:szCs w:val="20"/>
          <w:rtl w:val="0"/>
        </w:rPr>
        <w:t xml:space="preserve">Discuss the catharsis hypothesis. </w:t>
      </w:r>
    </w:p>
    <w:p w:rsidR="00000000" w:rsidDel="00000000" w:rsidP="00000000" w:rsidRDefault="00000000" w:rsidRPr="00000000" w14:paraId="000000F1">
      <w:pPr>
        <w:pageBreakBefore w:val="0"/>
        <w:numPr>
          <w:ilvl w:val="0"/>
          <w:numId w:val="15"/>
        </w:numPr>
        <w:ind w:left="720" w:hanging="360"/>
        <w:rPr>
          <w:sz w:val="20"/>
          <w:szCs w:val="20"/>
        </w:rPr>
      </w:pPr>
      <w:r w:rsidDel="00000000" w:rsidR="00000000" w:rsidRPr="00000000">
        <w:rPr>
          <w:sz w:val="20"/>
          <w:szCs w:val="20"/>
          <w:rtl w:val="0"/>
        </w:rPr>
        <w:t xml:space="preserve">Describe the biological response to stress. </w:t>
      </w:r>
      <w:r w:rsidDel="00000000" w:rsidR="00000000" w:rsidRPr="00000000">
        <w:rPr>
          <w:sz w:val="20"/>
          <w:szCs w:val="20"/>
          <w:rtl w:val="0"/>
        </w:rPr>
        <w:t xml:space="preserve"> </w:t>
      </w:r>
    </w:p>
    <w:p w:rsidR="00000000" w:rsidDel="00000000" w:rsidP="00000000" w:rsidRDefault="00000000" w:rsidRPr="00000000" w14:paraId="000000F2">
      <w:pPr>
        <w:pageBreakBefore w:val="0"/>
        <w:numPr>
          <w:ilvl w:val="0"/>
          <w:numId w:val="15"/>
        </w:numPr>
        <w:ind w:left="720" w:hanging="360"/>
        <w:rPr>
          <w:sz w:val="20"/>
          <w:szCs w:val="20"/>
        </w:rPr>
      </w:pPr>
      <w:r w:rsidDel="00000000" w:rsidR="00000000" w:rsidRPr="00000000">
        <w:rPr>
          <w:sz w:val="20"/>
          <w:szCs w:val="20"/>
          <w:rtl w:val="0"/>
        </w:rPr>
        <w:t xml:space="preserve">Describe the cyclical nature and possible functions of sleep. </w:t>
      </w:r>
    </w:p>
    <w:p w:rsidR="00000000" w:rsidDel="00000000" w:rsidP="00000000" w:rsidRDefault="00000000" w:rsidRPr="00000000" w14:paraId="000000F3">
      <w:pPr>
        <w:pageBreakBefore w:val="0"/>
        <w:numPr>
          <w:ilvl w:val="0"/>
          <w:numId w:val="15"/>
        </w:numPr>
        <w:ind w:left="720" w:hanging="360"/>
        <w:rPr>
          <w:sz w:val="20"/>
          <w:szCs w:val="20"/>
        </w:rPr>
      </w:pPr>
      <w:r w:rsidDel="00000000" w:rsidR="00000000" w:rsidRPr="00000000">
        <w:rPr>
          <w:sz w:val="20"/>
          <w:szCs w:val="20"/>
          <w:rtl w:val="0"/>
        </w:rPr>
        <w:t xml:space="preserve">Identify the major sleep disorders. </w:t>
      </w:r>
    </w:p>
    <w:p w:rsidR="00000000" w:rsidDel="00000000" w:rsidP="00000000" w:rsidRDefault="00000000" w:rsidRPr="00000000" w14:paraId="000000F4">
      <w:pPr>
        <w:pageBreakBefore w:val="0"/>
        <w:numPr>
          <w:ilvl w:val="0"/>
          <w:numId w:val="15"/>
        </w:numPr>
        <w:ind w:left="720" w:hanging="360"/>
        <w:rPr>
          <w:sz w:val="20"/>
          <w:szCs w:val="20"/>
        </w:rPr>
      </w:pPr>
      <w:r w:rsidDel="00000000" w:rsidR="00000000" w:rsidRPr="00000000">
        <w:rPr>
          <w:sz w:val="20"/>
          <w:szCs w:val="20"/>
          <w:rtl w:val="0"/>
        </w:rPr>
        <w:t xml:space="preserve">Discuss the content and possible functions of dreams. </w:t>
      </w:r>
    </w:p>
    <w:p w:rsidR="00000000" w:rsidDel="00000000" w:rsidP="00000000" w:rsidRDefault="00000000" w:rsidRPr="00000000" w14:paraId="000000F5">
      <w:pPr>
        <w:pageBreakBefore w:val="0"/>
        <w:numPr>
          <w:ilvl w:val="0"/>
          <w:numId w:val="15"/>
        </w:numPr>
        <w:ind w:left="720" w:hanging="360"/>
        <w:rPr>
          <w:sz w:val="20"/>
          <w:szCs w:val="20"/>
        </w:rPr>
      </w:pPr>
      <w:r w:rsidDel="00000000" w:rsidR="00000000" w:rsidRPr="00000000">
        <w:rPr>
          <w:sz w:val="20"/>
          <w:szCs w:val="20"/>
          <w:rtl w:val="0"/>
        </w:rPr>
        <w:t xml:space="preserve">Discuss hypnosis, noting the behavior of hypnotized people and claims regarding its uses. </w:t>
      </w:r>
    </w:p>
    <w:p w:rsidR="00000000" w:rsidDel="00000000" w:rsidP="00000000" w:rsidRDefault="00000000" w:rsidRPr="00000000" w14:paraId="000000F6">
      <w:pPr>
        <w:pageBreakBefore w:val="0"/>
        <w:numPr>
          <w:ilvl w:val="0"/>
          <w:numId w:val="15"/>
        </w:numPr>
        <w:ind w:left="720" w:hanging="360"/>
        <w:rPr>
          <w:sz w:val="20"/>
          <w:szCs w:val="20"/>
        </w:rPr>
      </w:pPr>
      <w:r w:rsidDel="00000000" w:rsidR="00000000" w:rsidRPr="00000000">
        <w:rPr>
          <w:sz w:val="20"/>
          <w:szCs w:val="20"/>
          <w:rtl w:val="0"/>
        </w:rPr>
        <w:t xml:space="preserve">Discuss the nature of drug dependence. </w:t>
      </w:r>
    </w:p>
    <w:p w:rsidR="00000000" w:rsidDel="00000000" w:rsidP="00000000" w:rsidRDefault="00000000" w:rsidRPr="00000000" w14:paraId="000000F7">
      <w:pPr>
        <w:pageBreakBefore w:val="0"/>
        <w:numPr>
          <w:ilvl w:val="0"/>
          <w:numId w:val="15"/>
        </w:numPr>
        <w:ind w:left="720" w:hanging="360"/>
        <w:rPr>
          <w:sz w:val="20"/>
          <w:szCs w:val="20"/>
        </w:rPr>
      </w:pPr>
      <w:r w:rsidDel="00000000" w:rsidR="00000000" w:rsidRPr="00000000">
        <w:rPr>
          <w:sz w:val="20"/>
          <w:szCs w:val="20"/>
          <w:rtl w:val="0"/>
        </w:rPr>
        <w:t xml:space="preserve">Chart names and effects of depressants, stimulants, and hallucinogenic drugs. (SC17) </w:t>
      </w:r>
    </w:p>
    <w:p w:rsidR="00000000" w:rsidDel="00000000" w:rsidP="00000000" w:rsidRDefault="00000000" w:rsidRPr="00000000" w14:paraId="000000F8">
      <w:pPr>
        <w:pageBreakBefore w:val="0"/>
        <w:numPr>
          <w:ilvl w:val="0"/>
          <w:numId w:val="15"/>
        </w:numPr>
        <w:ind w:left="720" w:hanging="360"/>
        <w:rPr>
          <w:sz w:val="20"/>
          <w:szCs w:val="20"/>
        </w:rPr>
      </w:pPr>
      <w:r w:rsidDel="00000000" w:rsidR="00000000" w:rsidRPr="00000000">
        <w:rPr>
          <w:sz w:val="20"/>
          <w:szCs w:val="20"/>
          <w:rtl w:val="0"/>
        </w:rPr>
        <w:t xml:space="preserve">Compare differences between NREM and REM. </w:t>
      </w:r>
    </w:p>
    <w:p w:rsidR="00000000" w:rsidDel="00000000" w:rsidP="00000000" w:rsidRDefault="00000000" w:rsidRPr="00000000" w14:paraId="000000F9">
      <w:pPr>
        <w:pageBreakBefore w:val="0"/>
        <w:rPr>
          <w:sz w:val="20"/>
          <w:szCs w:val="20"/>
        </w:rPr>
      </w:pPr>
      <w:r w:rsidDel="00000000" w:rsidR="00000000" w:rsidRPr="00000000">
        <w:rPr>
          <w:rtl w:val="0"/>
        </w:rPr>
      </w:r>
    </w:p>
    <w:p w:rsidR="00000000" w:rsidDel="00000000" w:rsidP="00000000" w:rsidRDefault="00000000" w:rsidRPr="00000000" w14:paraId="000000FA">
      <w:pPr>
        <w:pageBreakBefore w:val="0"/>
        <w:rPr>
          <w:sz w:val="20"/>
          <w:szCs w:val="20"/>
        </w:rPr>
      </w:pPr>
      <w:r w:rsidDel="00000000" w:rsidR="00000000" w:rsidRPr="00000000">
        <w:rPr>
          <w:sz w:val="20"/>
          <w:szCs w:val="20"/>
          <w:rtl w:val="0"/>
        </w:rPr>
        <w:t xml:space="preserve">*SC17--Empiric support research, terminology, phenomena, perspectives, figures:</w:t>
      </w:r>
    </w:p>
    <w:p w:rsidR="00000000" w:rsidDel="00000000" w:rsidP="00000000" w:rsidRDefault="00000000" w:rsidRPr="00000000" w14:paraId="000000FB">
      <w:pPr>
        <w:pageBreakBefore w:val="0"/>
        <w:rPr>
          <w:sz w:val="20"/>
          <w:szCs w:val="20"/>
        </w:rPr>
      </w:pPr>
      <w:r w:rsidDel="00000000" w:rsidR="00000000" w:rsidRPr="00000000">
        <w:rPr>
          <w:sz w:val="20"/>
          <w:szCs w:val="20"/>
          <w:rtl w:val="0"/>
        </w:rPr>
        <w:t xml:space="preserve">Journaling--Students will compile a series of journal entries into a collection based on a subtopic of Sleep, Motivation, Drive, or Emotion.  Journals will be a compilation of personal reflections and objective interviews.  This will introduce students to the tasks of effective interviewing, non biased recording, effective note taking, and reflective questioning. </w:t>
      </w:r>
    </w:p>
    <w:p w:rsidR="00000000" w:rsidDel="00000000" w:rsidP="00000000" w:rsidRDefault="00000000" w:rsidRPr="00000000" w14:paraId="000000FC">
      <w:pPr>
        <w:pageBreakBefore w:val="0"/>
        <w:rPr>
          <w:b w:val="1"/>
          <w:sz w:val="20"/>
          <w:szCs w:val="20"/>
        </w:rPr>
      </w:pPr>
      <w:r w:rsidDel="00000000" w:rsidR="00000000" w:rsidRPr="00000000">
        <w:rPr>
          <w:rtl w:val="0"/>
        </w:rPr>
      </w:r>
    </w:p>
    <w:p w:rsidR="00000000" w:rsidDel="00000000" w:rsidP="00000000" w:rsidRDefault="00000000" w:rsidRPr="00000000" w14:paraId="000000FD">
      <w:pPr>
        <w:pageBreakBefore w:val="0"/>
        <w:rPr>
          <w:b w:val="1"/>
          <w:sz w:val="20"/>
          <w:szCs w:val="20"/>
        </w:rPr>
      </w:pPr>
      <w:r w:rsidDel="00000000" w:rsidR="00000000" w:rsidRPr="00000000">
        <w:rPr>
          <w:b w:val="1"/>
          <w:sz w:val="20"/>
          <w:szCs w:val="20"/>
          <w:rtl w:val="0"/>
        </w:rPr>
        <w:t xml:space="preserve">Unit 7: Biological, Sensations and Perception (Unit 3 and 4 from Myers)</w:t>
      </w:r>
    </w:p>
    <w:p w:rsidR="00000000" w:rsidDel="00000000" w:rsidP="00000000" w:rsidRDefault="00000000" w:rsidRPr="00000000" w14:paraId="000000FE">
      <w:pPr>
        <w:pageBreakBefore w:val="0"/>
        <w:rPr>
          <w:sz w:val="20"/>
          <w:szCs w:val="20"/>
        </w:rPr>
      </w:pPr>
      <w:r w:rsidDel="00000000" w:rsidR="00000000" w:rsidRPr="00000000">
        <w:rPr>
          <w:rtl w:val="0"/>
        </w:rPr>
      </w:r>
    </w:p>
    <w:p w:rsidR="00000000" w:rsidDel="00000000" w:rsidP="00000000" w:rsidRDefault="00000000" w:rsidRPr="00000000" w14:paraId="000000FF">
      <w:pPr>
        <w:pageBreakBefore w:val="0"/>
        <w:rPr>
          <w:sz w:val="20"/>
          <w:szCs w:val="20"/>
        </w:rPr>
      </w:pPr>
      <w:r w:rsidDel="00000000" w:rsidR="00000000" w:rsidRPr="00000000">
        <w:rPr>
          <w:sz w:val="20"/>
          <w:szCs w:val="20"/>
          <w:rtl w:val="0"/>
        </w:rPr>
        <w:t xml:space="preserve">Subtopics:</w:t>
      </w:r>
    </w:p>
    <w:p w:rsidR="00000000" w:rsidDel="00000000" w:rsidP="00000000" w:rsidRDefault="00000000" w:rsidRPr="00000000" w14:paraId="00000100">
      <w:pPr>
        <w:pageBreakBefore w:val="0"/>
        <w:numPr>
          <w:ilvl w:val="0"/>
          <w:numId w:val="21"/>
        </w:numPr>
        <w:ind w:left="720" w:hanging="360"/>
        <w:rPr>
          <w:sz w:val="20"/>
          <w:szCs w:val="20"/>
        </w:rPr>
      </w:pPr>
      <w:r w:rsidDel="00000000" w:rsidR="00000000" w:rsidRPr="00000000">
        <w:rPr>
          <w:sz w:val="20"/>
          <w:szCs w:val="20"/>
          <w:rtl w:val="0"/>
        </w:rPr>
        <w:t xml:space="preserve">Physiological Techniques (e.g., imagining, surgical)</w:t>
      </w:r>
    </w:p>
    <w:p w:rsidR="00000000" w:rsidDel="00000000" w:rsidP="00000000" w:rsidRDefault="00000000" w:rsidRPr="00000000" w14:paraId="00000101">
      <w:pPr>
        <w:pageBreakBefore w:val="0"/>
        <w:numPr>
          <w:ilvl w:val="0"/>
          <w:numId w:val="21"/>
        </w:numPr>
        <w:ind w:left="720" w:hanging="360"/>
        <w:rPr>
          <w:sz w:val="20"/>
          <w:szCs w:val="20"/>
        </w:rPr>
      </w:pPr>
      <w:r w:rsidDel="00000000" w:rsidR="00000000" w:rsidRPr="00000000">
        <w:rPr>
          <w:sz w:val="20"/>
          <w:szCs w:val="20"/>
          <w:rtl w:val="0"/>
        </w:rPr>
        <w:t xml:space="preserve">Neuroanatomy and the Nervous System</w:t>
      </w:r>
    </w:p>
    <w:p w:rsidR="00000000" w:rsidDel="00000000" w:rsidP="00000000" w:rsidRDefault="00000000" w:rsidRPr="00000000" w14:paraId="00000102">
      <w:pPr>
        <w:pageBreakBefore w:val="0"/>
        <w:numPr>
          <w:ilvl w:val="0"/>
          <w:numId w:val="21"/>
        </w:numPr>
        <w:ind w:left="720" w:hanging="360"/>
        <w:rPr>
          <w:sz w:val="20"/>
          <w:szCs w:val="20"/>
        </w:rPr>
      </w:pPr>
      <w:r w:rsidDel="00000000" w:rsidR="00000000" w:rsidRPr="00000000">
        <w:rPr>
          <w:sz w:val="20"/>
          <w:szCs w:val="20"/>
          <w:rtl w:val="0"/>
        </w:rPr>
        <w:t xml:space="preserve">Neural Transmission</w:t>
      </w:r>
    </w:p>
    <w:p w:rsidR="00000000" w:rsidDel="00000000" w:rsidP="00000000" w:rsidRDefault="00000000" w:rsidRPr="00000000" w14:paraId="00000103">
      <w:pPr>
        <w:pageBreakBefore w:val="0"/>
        <w:numPr>
          <w:ilvl w:val="0"/>
          <w:numId w:val="21"/>
        </w:numPr>
        <w:ind w:left="720" w:hanging="360"/>
        <w:rPr>
          <w:sz w:val="20"/>
          <w:szCs w:val="20"/>
        </w:rPr>
      </w:pPr>
      <w:r w:rsidDel="00000000" w:rsidR="00000000" w:rsidRPr="00000000">
        <w:rPr>
          <w:sz w:val="20"/>
          <w:szCs w:val="20"/>
          <w:rtl w:val="0"/>
        </w:rPr>
        <w:t xml:space="preserve">Endocrine System </w:t>
      </w:r>
    </w:p>
    <w:p w:rsidR="00000000" w:rsidDel="00000000" w:rsidP="00000000" w:rsidRDefault="00000000" w:rsidRPr="00000000" w14:paraId="00000104">
      <w:pPr>
        <w:pageBreakBefore w:val="0"/>
        <w:numPr>
          <w:ilvl w:val="0"/>
          <w:numId w:val="21"/>
        </w:numPr>
        <w:ind w:left="720" w:hanging="360"/>
        <w:rPr>
          <w:sz w:val="20"/>
          <w:szCs w:val="20"/>
        </w:rPr>
      </w:pPr>
      <w:r w:rsidDel="00000000" w:rsidR="00000000" w:rsidRPr="00000000">
        <w:rPr>
          <w:sz w:val="20"/>
          <w:szCs w:val="20"/>
          <w:rtl w:val="0"/>
        </w:rPr>
        <w:t xml:space="preserve">Genetics </w:t>
      </w:r>
    </w:p>
    <w:p w:rsidR="00000000" w:rsidDel="00000000" w:rsidP="00000000" w:rsidRDefault="00000000" w:rsidRPr="00000000" w14:paraId="00000105">
      <w:pPr>
        <w:pageBreakBefore w:val="0"/>
        <w:numPr>
          <w:ilvl w:val="0"/>
          <w:numId w:val="21"/>
        </w:numPr>
        <w:ind w:left="720" w:hanging="360"/>
        <w:rPr>
          <w:sz w:val="20"/>
          <w:szCs w:val="20"/>
        </w:rPr>
      </w:pPr>
      <w:r w:rsidDel="00000000" w:rsidR="00000000" w:rsidRPr="00000000">
        <w:rPr>
          <w:sz w:val="20"/>
          <w:szCs w:val="20"/>
          <w:rtl w:val="0"/>
        </w:rPr>
        <w:t xml:space="preserve">Thresholds </w:t>
      </w:r>
    </w:p>
    <w:p w:rsidR="00000000" w:rsidDel="00000000" w:rsidP="00000000" w:rsidRDefault="00000000" w:rsidRPr="00000000" w14:paraId="00000106">
      <w:pPr>
        <w:pageBreakBefore w:val="0"/>
        <w:numPr>
          <w:ilvl w:val="0"/>
          <w:numId w:val="21"/>
        </w:numPr>
        <w:ind w:left="720" w:hanging="360"/>
        <w:rPr>
          <w:sz w:val="20"/>
          <w:szCs w:val="20"/>
        </w:rPr>
      </w:pPr>
      <w:r w:rsidDel="00000000" w:rsidR="00000000" w:rsidRPr="00000000">
        <w:rPr>
          <w:sz w:val="20"/>
          <w:szCs w:val="20"/>
          <w:rtl w:val="0"/>
        </w:rPr>
        <w:t xml:space="preserve">Sensory Mechanisms and Adaptation </w:t>
      </w:r>
    </w:p>
    <w:p w:rsidR="00000000" w:rsidDel="00000000" w:rsidP="00000000" w:rsidRDefault="00000000" w:rsidRPr="00000000" w14:paraId="00000107">
      <w:pPr>
        <w:pageBreakBefore w:val="0"/>
        <w:numPr>
          <w:ilvl w:val="0"/>
          <w:numId w:val="21"/>
        </w:numPr>
        <w:ind w:left="720" w:hanging="360"/>
        <w:rPr>
          <w:sz w:val="20"/>
          <w:szCs w:val="20"/>
        </w:rPr>
      </w:pPr>
      <w:r w:rsidDel="00000000" w:rsidR="00000000" w:rsidRPr="00000000">
        <w:rPr>
          <w:sz w:val="20"/>
          <w:szCs w:val="20"/>
          <w:rtl w:val="0"/>
        </w:rPr>
        <w:t xml:space="preserve">Attention</w:t>
      </w:r>
    </w:p>
    <w:p w:rsidR="00000000" w:rsidDel="00000000" w:rsidP="00000000" w:rsidRDefault="00000000" w:rsidRPr="00000000" w14:paraId="00000108">
      <w:pPr>
        <w:pageBreakBefore w:val="0"/>
        <w:numPr>
          <w:ilvl w:val="0"/>
          <w:numId w:val="21"/>
        </w:numPr>
        <w:ind w:left="720" w:hanging="360"/>
        <w:rPr>
          <w:sz w:val="20"/>
          <w:szCs w:val="20"/>
        </w:rPr>
      </w:pPr>
      <w:r w:rsidDel="00000000" w:rsidR="00000000" w:rsidRPr="00000000">
        <w:rPr>
          <w:sz w:val="20"/>
          <w:szCs w:val="20"/>
          <w:rtl w:val="0"/>
        </w:rPr>
        <w:t xml:space="preserve">Perceptual Processes </w:t>
      </w:r>
    </w:p>
    <w:p w:rsidR="00000000" w:rsidDel="00000000" w:rsidP="00000000" w:rsidRDefault="00000000" w:rsidRPr="00000000" w14:paraId="00000109">
      <w:pPr>
        <w:pageBreakBefore w:val="0"/>
        <w:rPr>
          <w:sz w:val="20"/>
          <w:szCs w:val="20"/>
        </w:rPr>
      </w:pPr>
      <w:r w:rsidDel="00000000" w:rsidR="00000000" w:rsidRPr="00000000">
        <w:rPr>
          <w:rtl w:val="0"/>
        </w:rPr>
      </w:r>
    </w:p>
    <w:p w:rsidR="00000000" w:rsidDel="00000000" w:rsidP="00000000" w:rsidRDefault="00000000" w:rsidRPr="00000000" w14:paraId="0000010A">
      <w:pPr>
        <w:pageBreakBefore w:val="0"/>
        <w:rPr>
          <w:sz w:val="20"/>
          <w:szCs w:val="20"/>
        </w:rPr>
      </w:pPr>
      <w:r w:rsidDel="00000000" w:rsidR="00000000" w:rsidRPr="00000000">
        <w:rPr>
          <w:sz w:val="20"/>
          <w:szCs w:val="20"/>
          <w:rtl w:val="0"/>
        </w:rPr>
        <w:t xml:space="preserve">Objectives </w:t>
      </w:r>
    </w:p>
    <w:p w:rsidR="00000000" w:rsidDel="00000000" w:rsidP="00000000" w:rsidRDefault="00000000" w:rsidRPr="00000000" w14:paraId="0000010B">
      <w:pPr>
        <w:pageBreakBefore w:val="0"/>
        <w:numPr>
          <w:ilvl w:val="0"/>
          <w:numId w:val="2"/>
        </w:numPr>
        <w:ind w:left="720" w:hanging="360"/>
        <w:rPr>
          <w:sz w:val="20"/>
          <w:szCs w:val="20"/>
        </w:rPr>
      </w:pPr>
      <w:r w:rsidDel="00000000" w:rsidR="00000000" w:rsidRPr="00000000">
        <w:rPr>
          <w:sz w:val="20"/>
          <w:szCs w:val="20"/>
          <w:rtl w:val="0"/>
        </w:rPr>
        <w:t xml:space="preserve">Describe the structure of a neuron and explain neural impulses. </w:t>
      </w:r>
    </w:p>
    <w:p w:rsidR="00000000" w:rsidDel="00000000" w:rsidP="00000000" w:rsidRDefault="00000000" w:rsidRPr="00000000" w14:paraId="0000010C">
      <w:pPr>
        <w:pageBreakBefore w:val="0"/>
        <w:numPr>
          <w:ilvl w:val="0"/>
          <w:numId w:val="2"/>
        </w:numPr>
        <w:ind w:left="720" w:hanging="360"/>
        <w:rPr>
          <w:sz w:val="20"/>
          <w:szCs w:val="20"/>
        </w:rPr>
      </w:pPr>
      <w:r w:rsidDel="00000000" w:rsidR="00000000" w:rsidRPr="00000000">
        <w:rPr>
          <w:sz w:val="20"/>
          <w:szCs w:val="20"/>
          <w:rtl w:val="0"/>
        </w:rPr>
        <w:t xml:space="preserve">Describe neuron communication and discuss the impact of neurotransmitters. </w:t>
      </w:r>
    </w:p>
    <w:p w:rsidR="00000000" w:rsidDel="00000000" w:rsidP="00000000" w:rsidRDefault="00000000" w:rsidRPr="00000000" w14:paraId="0000010D">
      <w:pPr>
        <w:pageBreakBefore w:val="0"/>
        <w:numPr>
          <w:ilvl w:val="0"/>
          <w:numId w:val="2"/>
        </w:numPr>
        <w:ind w:left="720" w:hanging="360"/>
        <w:rPr>
          <w:sz w:val="20"/>
          <w:szCs w:val="20"/>
        </w:rPr>
      </w:pPr>
      <w:r w:rsidDel="00000000" w:rsidR="00000000" w:rsidRPr="00000000">
        <w:rPr>
          <w:sz w:val="20"/>
          <w:szCs w:val="20"/>
          <w:rtl w:val="0"/>
        </w:rPr>
        <w:t xml:space="preserve">Classify and explain major divisions of the nervous system. </w:t>
      </w:r>
    </w:p>
    <w:p w:rsidR="00000000" w:rsidDel="00000000" w:rsidP="00000000" w:rsidRDefault="00000000" w:rsidRPr="00000000" w14:paraId="0000010E">
      <w:pPr>
        <w:pageBreakBefore w:val="0"/>
        <w:numPr>
          <w:ilvl w:val="0"/>
          <w:numId w:val="2"/>
        </w:numPr>
        <w:ind w:left="720" w:hanging="360"/>
        <w:rPr>
          <w:sz w:val="20"/>
          <w:szCs w:val="20"/>
        </w:rPr>
      </w:pPr>
      <w:r w:rsidDel="00000000" w:rsidR="00000000" w:rsidRPr="00000000">
        <w:rPr>
          <w:sz w:val="20"/>
          <w:szCs w:val="20"/>
          <w:rtl w:val="0"/>
        </w:rPr>
        <w:t xml:space="preserve">Describe the functions of the brain structures (thalamus, cerebellum, limbic system, etc.). Identify the four lobes of the cerebral cortex and their functions as well as association areas.</w:t>
      </w:r>
    </w:p>
    <w:p w:rsidR="00000000" w:rsidDel="00000000" w:rsidP="00000000" w:rsidRDefault="00000000" w:rsidRPr="00000000" w14:paraId="0000010F">
      <w:pPr>
        <w:pageBreakBefore w:val="0"/>
        <w:numPr>
          <w:ilvl w:val="0"/>
          <w:numId w:val="2"/>
        </w:numPr>
        <w:ind w:left="720" w:hanging="360"/>
        <w:rPr>
          <w:sz w:val="20"/>
          <w:szCs w:val="20"/>
        </w:rPr>
      </w:pPr>
      <w:r w:rsidDel="00000000" w:rsidR="00000000" w:rsidRPr="00000000">
        <w:rPr>
          <w:sz w:val="20"/>
          <w:szCs w:val="20"/>
          <w:rtl w:val="0"/>
        </w:rPr>
        <w:t xml:space="preserve">Explain the split-brain studies. </w:t>
      </w:r>
    </w:p>
    <w:p w:rsidR="00000000" w:rsidDel="00000000" w:rsidP="00000000" w:rsidRDefault="00000000" w:rsidRPr="00000000" w14:paraId="00000110">
      <w:pPr>
        <w:pageBreakBefore w:val="0"/>
        <w:numPr>
          <w:ilvl w:val="0"/>
          <w:numId w:val="2"/>
        </w:numPr>
        <w:ind w:left="720" w:hanging="360"/>
        <w:rPr>
          <w:sz w:val="20"/>
          <w:szCs w:val="20"/>
        </w:rPr>
      </w:pPr>
      <w:r w:rsidDel="00000000" w:rsidR="00000000" w:rsidRPr="00000000">
        <w:rPr>
          <w:sz w:val="20"/>
          <w:szCs w:val="20"/>
          <w:rtl w:val="0"/>
        </w:rPr>
        <w:t xml:space="preserve">Describe the nature of the endocrine system and its interaction with the nervous system. </w:t>
      </w:r>
    </w:p>
    <w:p w:rsidR="00000000" w:rsidDel="00000000" w:rsidP="00000000" w:rsidRDefault="00000000" w:rsidRPr="00000000" w14:paraId="00000111">
      <w:pPr>
        <w:pageBreakBefore w:val="0"/>
        <w:numPr>
          <w:ilvl w:val="0"/>
          <w:numId w:val="2"/>
        </w:numPr>
        <w:ind w:left="720" w:hanging="360"/>
        <w:rPr>
          <w:sz w:val="20"/>
          <w:szCs w:val="20"/>
        </w:rPr>
      </w:pPr>
      <w:r w:rsidDel="00000000" w:rsidR="00000000" w:rsidRPr="00000000">
        <w:rPr>
          <w:sz w:val="20"/>
          <w:szCs w:val="20"/>
          <w:rtl w:val="0"/>
        </w:rPr>
        <w:t xml:space="preserve">Contrast the processes of sensation and perception. </w:t>
      </w:r>
    </w:p>
    <w:p w:rsidR="00000000" w:rsidDel="00000000" w:rsidP="00000000" w:rsidRDefault="00000000" w:rsidRPr="00000000" w14:paraId="00000112">
      <w:pPr>
        <w:pageBreakBefore w:val="0"/>
        <w:numPr>
          <w:ilvl w:val="0"/>
          <w:numId w:val="2"/>
        </w:numPr>
        <w:ind w:left="720" w:hanging="360"/>
        <w:rPr>
          <w:sz w:val="20"/>
          <w:szCs w:val="20"/>
        </w:rPr>
      </w:pPr>
      <w:r w:rsidDel="00000000" w:rsidR="00000000" w:rsidRPr="00000000">
        <w:rPr>
          <w:sz w:val="20"/>
          <w:szCs w:val="20"/>
          <w:rtl w:val="0"/>
        </w:rPr>
        <w:t xml:space="preserve">Distinguish between absolute and difference thresholds. </w:t>
      </w:r>
    </w:p>
    <w:p w:rsidR="00000000" w:rsidDel="00000000" w:rsidP="00000000" w:rsidRDefault="00000000" w:rsidRPr="00000000" w14:paraId="00000113">
      <w:pPr>
        <w:pageBreakBefore w:val="0"/>
        <w:numPr>
          <w:ilvl w:val="0"/>
          <w:numId w:val="2"/>
        </w:numPr>
        <w:ind w:left="720" w:hanging="360"/>
        <w:rPr>
          <w:sz w:val="20"/>
          <w:szCs w:val="20"/>
        </w:rPr>
      </w:pPr>
      <w:r w:rsidDel="00000000" w:rsidR="00000000" w:rsidRPr="00000000">
        <w:rPr>
          <w:sz w:val="20"/>
          <w:szCs w:val="20"/>
          <w:rtl w:val="0"/>
        </w:rPr>
        <w:t xml:space="preserve">Label a diagram of the parts of the eye, ear, nose and mouth. </w:t>
      </w:r>
    </w:p>
    <w:p w:rsidR="00000000" w:rsidDel="00000000" w:rsidP="00000000" w:rsidRDefault="00000000" w:rsidRPr="00000000" w14:paraId="00000114">
      <w:pPr>
        <w:pageBreakBefore w:val="0"/>
        <w:numPr>
          <w:ilvl w:val="0"/>
          <w:numId w:val="2"/>
        </w:numPr>
        <w:ind w:left="720" w:hanging="360"/>
        <w:rPr>
          <w:sz w:val="20"/>
          <w:szCs w:val="20"/>
        </w:rPr>
      </w:pPr>
      <w:r w:rsidDel="00000000" w:rsidR="00000000" w:rsidRPr="00000000">
        <w:rPr>
          <w:sz w:val="20"/>
          <w:szCs w:val="20"/>
          <w:rtl w:val="0"/>
        </w:rPr>
        <w:t xml:space="preserve">Explain the Young-Helmholtz and opponent-process theories of color vision. (SC17)</w:t>
      </w:r>
    </w:p>
    <w:p w:rsidR="00000000" w:rsidDel="00000000" w:rsidP="00000000" w:rsidRDefault="00000000" w:rsidRPr="00000000" w14:paraId="00000115">
      <w:pPr>
        <w:pageBreakBefore w:val="0"/>
        <w:numPr>
          <w:ilvl w:val="0"/>
          <w:numId w:val="2"/>
        </w:numPr>
        <w:ind w:left="720" w:hanging="360"/>
        <w:rPr>
          <w:sz w:val="20"/>
          <w:szCs w:val="20"/>
        </w:rPr>
      </w:pPr>
      <w:r w:rsidDel="00000000" w:rsidR="00000000" w:rsidRPr="00000000">
        <w:rPr>
          <w:sz w:val="20"/>
          <w:szCs w:val="20"/>
          <w:rtl w:val="0"/>
        </w:rPr>
        <w:t xml:space="preserve">Explain the place and frequency theories of pitch perception. </w:t>
      </w:r>
    </w:p>
    <w:p w:rsidR="00000000" w:rsidDel="00000000" w:rsidP="00000000" w:rsidRDefault="00000000" w:rsidRPr="00000000" w14:paraId="00000116">
      <w:pPr>
        <w:pageBreakBefore w:val="0"/>
        <w:numPr>
          <w:ilvl w:val="0"/>
          <w:numId w:val="2"/>
        </w:numPr>
        <w:ind w:left="720" w:hanging="360"/>
        <w:rPr>
          <w:sz w:val="20"/>
          <w:szCs w:val="20"/>
        </w:rPr>
      </w:pPr>
      <w:r w:rsidDel="00000000" w:rsidR="00000000" w:rsidRPr="00000000">
        <w:rPr>
          <w:sz w:val="20"/>
          <w:szCs w:val="20"/>
          <w:rtl w:val="0"/>
        </w:rPr>
        <w:t xml:space="preserve">Discuss Gestalt psychology’s contribution to our understanding of perception. </w:t>
      </w:r>
    </w:p>
    <w:p w:rsidR="00000000" w:rsidDel="00000000" w:rsidP="00000000" w:rsidRDefault="00000000" w:rsidRPr="00000000" w14:paraId="00000117">
      <w:pPr>
        <w:pageBreakBefore w:val="0"/>
        <w:numPr>
          <w:ilvl w:val="0"/>
          <w:numId w:val="2"/>
        </w:numPr>
        <w:ind w:left="720" w:hanging="360"/>
        <w:rPr>
          <w:sz w:val="20"/>
          <w:szCs w:val="20"/>
        </w:rPr>
      </w:pPr>
      <w:r w:rsidDel="00000000" w:rsidR="00000000" w:rsidRPr="00000000">
        <w:rPr>
          <w:sz w:val="20"/>
          <w:szCs w:val="20"/>
          <w:rtl w:val="0"/>
        </w:rPr>
        <w:t xml:space="preserve">Discuss research on depth perception and cues. </w:t>
      </w:r>
      <w:r w:rsidDel="00000000" w:rsidR="00000000" w:rsidRPr="00000000">
        <w:rPr>
          <w:rtl w:val="0"/>
        </w:rPr>
      </w:r>
    </w:p>
    <w:p w:rsidR="00000000" w:rsidDel="00000000" w:rsidP="00000000" w:rsidRDefault="00000000" w:rsidRPr="00000000" w14:paraId="00000118">
      <w:pPr>
        <w:pageBreakBefore w:val="0"/>
        <w:rPr>
          <w:sz w:val="20"/>
          <w:szCs w:val="20"/>
        </w:rPr>
      </w:pPr>
      <w:r w:rsidDel="00000000" w:rsidR="00000000" w:rsidRPr="00000000">
        <w:rPr>
          <w:rtl w:val="0"/>
        </w:rPr>
      </w:r>
    </w:p>
    <w:p w:rsidR="00000000" w:rsidDel="00000000" w:rsidP="00000000" w:rsidRDefault="00000000" w:rsidRPr="00000000" w14:paraId="00000119">
      <w:pPr>
        <w:pageBreakBefore w:val="0"/>
        <w:rPr>
          <w:sz w:val="20"/>
          <w:szCs w:val="20"/>
        </w:rPr>
      </w:pPr>
      <w:r w:rsidDel="00000000" w:rsidR="00000000" w:rsidRPr="00000000">
        <w:rPr>
          <w:sz w:val="20"/>
          <w:szCs w:val="20"/>
          <w:rtl w:val="0"/>
        </w:rPr>
        <w:t xml:space="preserve">*SC17--Empiric support research, terminology, phenomena, perspectives, figures:</w:t>
      </w:r>
    </w:p>
    <w:p w:rsidR="00000000" w:rsidDel="00000000" w:rsidP="00000000" w:rsidRDefault="00000000" w:rsidRPr="00000000" w14:paraId="0000011A">
      <w:pPr>
        <w:pageBreakBefore w:val="0"/>
        <w:rPr>
          <w:sz w:val="20"/>
          <w:szCs w:val="20"/>
        </w:rPr>
      </w:pPr>
      <w:r w:rsidDel="00000000" w:rsidR="00000000" w:rsidRPr="00000000">
        <w:rPr>
          <w:sz w:val="20"/>
          <w:szCs w:val="20"/>
          <w:rtl w:val="0"/>
        </w:rPr>
        <w:t xml:space="preserve">Students will work in groups to construct a model of any of the systems from the physiological and biological systems discussed.   Models must be to scale, fully labeled, with points for creativity, detail, and depth of explanation. </w:t>
      </w:r>
    </w:p>
    <w:p w:rsidR="00000000" w:rsidDel="00000000" w:rsidP="00000000" w:rsidRDefault="00000000" w:rsidRPr="00000000" w14:paraId="0000011B">
      <w:pPr>
        <w:pageBreakBefore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11C">
      <w:pPr>
        <w:pageBreakBefore w:val="0"/>
        <w:rPr>
          <w:b w:val="1"/>
          <w:sz w:val="20"/>
          <w:szCs w:val="20"/>
        </w:rPr>
      </w:pPr>
      <w:r w:rsidDel="00000000" w:rsidR="00000000" w:rsidRPr="00000000">
        <w:rPr>
          <w:b w:val="1"/>
          <w:sz w:val="20"/>
          <w:szCs w:val="20"/>
          <w:rtl w:val="0"/>
        </w:rPr>
        <w:t xml:space="preserve">Unit 8: Abnormal Psychology and Treatment of Disorders  (Unit 12 from Myers)</w:t>
      </w:r>
    </w:p>
    <w:p w:rsidR="00000000" w:rsidDel="00000000" w:rsidP="00000000" w:rsidRDefault="00000000" w:rsidRPr="00000000" w14:paraId="0000011D">
      <w:pPr>
        <w:pageBreakBefore w:val="0"/>
        <w:rPr>
          <w:sz w:val="20"/>
          <w:szCs w:val="20"/>
        </w:rPr>
      </w:pPr>
      <w:r w:rsidDel="00000000" w:rsidR="00000000" w:rsidRPr="00000000">
        <w:rPr>
          <w:rtl w:val="0"/>
        </w:rPr>
      </w:r>
    </w:p>
    <w:p w:rsidR="00000000" w:rsidDel="00000000" w:rsidP="00000000" w:rsidRDefault="00000000" w:rsidRPr="00000000" w14:paraId="0000011E">
      <w:pPr>
        <w:pageBreakBefore w:val="0"/>
        <w:rPr>
          <w:sz w:val="20"/>
          <w:szCs w:val="20"/>
        </w:rPr>
      </w:pPr>
      <w:r w:rsidDel="00000000" w:rsidR="00000000" w:rsidRPr="00000000">
        <w:rPr>
          <w:sz w:val="20"/>
          <w:szCs w:val="20"/>
          <w:rtl w:val="0"/>
        </w:rPr>
        <w:t xml:space="preserve">Subtopics:</w:t>
      </w:r>
    </w:p>
    <w:p w:rsidR="00000000" w:rsidDel="00000000" w:rsidP="00000000" w:rsidRDefault="00000000" w:rsidRPr="00000000" w14:paraId="0000011F">
      <w:pPr>
        <w:pageBreakBefore w:val="0"/>
        <w:numPr>
          <w:ilvl w:val="0"/>
          <w:numId w:val="16"/>
        </w:numPr>
        <w:ind w:left="720" w:hanging="360"/>
        <w:rPr>
          <w:sz w:val="20"/>
          <w:szCs w:val="20"/>
        </w:rPr>
      </w:pPr>
      <w:r w:rsidDel="00000000" w:rsidR="00000000" w:rsidRPr="00000000">
        <w:rPr>
          <w:sz w:val="20"/>
          <w:szCs w:val="20"/>
          <w:rtl w:val="0"/>
        </w:rPr>
        <w:t xml:space="preserve">Definitions of Abnormality </w:t>
      </w:r>
    </w:p>
    <w:p w:rsidR="00000000" w:rsidDel="00000000" w:rsidP="00000000" w:rsidRDefault="00000000" w:rsidRPr="00000000" w14:paraId="00000120">
      <w:pPr>
        <w:pageBreakBefore w:val="0"/>
        <w:numPr>
          <w:ilvl w:val="0"/>
          <w:numId w:val="16"/>
        </w:numPr>
        <w:ind w:left="720" w:hanging="360"/>
        <w:rPr>
          <w:sz w:val="20"/>
          <w:szCs w:val="20"/>
        </w:rPr>
      </w:pPr>
      <w:r w:rsidDel="00000000" w:rsidR="00000000" w:rsidRPr="00000000">
        <w:rPr>
          <w:sz w:val="20"/>
          <w:szCs w:val="20"/>
          <w:rtl w:val="0"/>
        </w:rPr>
        <w:t xml:space="preserve">Theories of Psychopathology </w:t>
      </w:r>
    </w:p>
    <w:p w:rsidR="00000000" w:rsidDel="00000000" w:rsidP="00000000" w:rsidRDefault="00000000" w:rsidRPr="00000000" w14:paraId="00000121">
      <w:pPr>
        <w:pageBreakBefore w:val="0"/>
        <w:numPr>
          <w:ilvl w:val="0"/>
          <w:numId w:val="16"/>
        </w:numPr>
        <w:ind w:left="720" w:hanging="360"/>
        <w:rPr>
          <w:sz w:val="20"/>
          <w:szCs w:val="20"/>
        </w:rPr>
      </w:pPr>
      <w:r w:rsidDel="00000000" w:rsidR="00000000" w:rsidRPr="00000000">
        <w:rPr>
          <w:sz w:val="20"/>
          <w:szCs w:val="20"/>
          <w:rtl w:val="0"/>
        </w:rPr>
        <w:t xml:space="preserve">Diagnosis of Psychopathology </w:t>
      </w:r>
    </w:p>
    <w:p w:rsidR="00000000" w:rsidDel="00000000" w:rsidP="00000000" w:rsidRDefault="00000000" w:rsidRPr="00000000" w14:paraId="00000122">
      <w:pPr>
        <w:pageBreakBefore w:val="0"/>
        <w:numPr>
          <w:ilvl w:val="0"/>
          <w:numId w:val="16"/>
        </w:numPr>
        <w:ind w:left="720" w:hanging="360"/>
        <w:rPr>
          <w:sz w:val="20"/>
          <w:szCs w:val="20"/>
        </w:rPr>
      </w:pPr>
      <w:r w:rsidDel="00000000" w:rsidR="00000000" w:rsidRPr="00000000">
        <w:rPr>
          <w:sz w:val="20"/>
          <w:szCs w:val="20"/>
          <w:rtl w:val="0"/>
        </w:rPr>
        <w:t xml:space="preserve">Anxiety Disorders </w:t>
      </w:r>
    </w:p>
    <w:p w:rsidR="00000000" w:rsidDel="00000000" w:rsidP="00000000" w:rsidRDefault="00000000" w:rsidRPr="00000000" w14:paraId="00000123">
      <w:pPr>
        <w:pageBreakBefore w:val="0"/>
        <w:numPr>
          <w:ilvl w:val="0"/>
          <w:numId w:val="16"/>
        </w:numPr>
        <w:ind w:left="720" w:hanging="360"/>
        <w:rPr>
          <w:sz w:val="20"/>
          <w:szCs w:val="20"/>
        </w:rPr>
      </w:pPr>
      <w:r w:rsidDel="00000000" w:rsidR="00000000" w:rsidRPr="00000000">
        <w:rPr>
          <w:sz w:val="20"/>
          <w:szCs w:val="20"/>
          <w:rtl w:val="0"/>
        </w:rPr>
        <w:t xml:space="preserve">Somatoform Disorders </w:t>
      </w:r>
    </w:p>
    <w:p w:rsidR="00000000" w:rsidDel="00000000" w:rsidP="00000000" w:rsidRDefault="00000000" w:rsidRPr="00000000" w14:paraId="00000124">
      <w:pPr>
        <w:pageBreakBefore w:val="0"/>
        <w:numPr>
          <w:ilvl w:val="0"/>
          <w:numId w:val="16"/>
        </w:numPr>
        <w:ind w:left="720" w:hanging="360"/>
        <w:rPr>
          <w:sz w:val="20"/>
          <w:szCs w:val="20"/>
        </w:rPr>
      </w:pPr>
      <w:r w:rsidDel="00000000" w:rsidR="00000000" w:rsidRPr="00000000">
        <w:rPr>
          <w:sz w:val="20"/>
          <w:szCs w:val="20"/>
          <w:rtl w:val="0"/>
        </w:rPr>
        <w:t xml:space="preserve">Mood Disorders </w:t>
      </w:r>
    </w:p>
    <w:p w:rsidR="00000000" w:rsidDel="00000000" w:rsidP="00000000" w:rsidRDefault="00000000" w:rsidRPr="00000000" w14:paraId="00000125">
      <w:pPr>
        <w:pageBreakBefore w:val="0"/>
        <w:numPr>
          <w:ilvl w:val="0"/>
          <w:numId w:val="16"/>
        </w:numPr>
        <w:ind w:left="720" w:hanging="360"/>
        <w:rPr>
          <w:sz w:val="20"/>
          <w:szCs w:val="20"/>
        </w:rPr>
      </w:pPr>
      <w:r w:rsidDel="00000000" w:rsidR="00000000" w:rsidRPr="00000000">
        <w:rPr>
          <w:sz w:val="20"/>
          <w:szCs w:val="20"/>
          <w:rtl w:val="0"/>
        </w:rPr>
        <w:t xml:space="preserve">Schizophrenic Disorders </w:t>
      </w:r>
    </w:p>
    <w:p w:rsidR="00000000" w:rsidDel="00000000" w:rsidP="00000000" w:rsidRDefault="00000000" w:rsidRPr="00000000" w14:paraId="00000126">
      <w:pPr>
        <w:pageBreakBefore w:val="0"/>
        <w:numPr>
          <w:ilvl w:val="0"/>
          <w:numId w:val="16"/>
        </w:numPr>
        <w:ind w:left="720" w:hanging="360"/>
        <w:rPr>
          <w:sz w:val="20"/>
          <w:szCs w:val="20"/>
        </w:rPr>
      </w:pPr>
      <w:r w:rsidDel="00000000" w:rsidR="00000000" w:rsidRPr="00000000">
        <w:rPr>
          <w:sz w:val="20"/>
          <w:szCs w:val="20"/>
          <w:rtl w:val="0"/>
        </w:rPr>
        <w:t xml:space="preserve">Organic Disorders </w:t>
      </w:r>
    </w:p>
    <w:p w:rsidR="00000000" w:rsidDel="00000000" w:rsidP="00000000" w:rsidRDefault="00000000" w:rsidRPr="00000000" w14:paraId="00000127">
      <w:pPr>
        <w:pageBreakBefore w:val="0"/>
        <w:numPr>
          <w:ilvl w:val="0"/>
          <w:numId w:val="16"/>
        </w:numPr>
        <w:ind w:left="720" w:hanging="360"/>
        <w:rPr>
          <w:sz w:val="20"/>
          <w:szCs w:val="20"/>
        </w:rPr>
      </w:pPr>
      <w:r w:rsidDel="00000000" w:rsidR="00000000" w:rsidRPr="00000000">
        <w:rPr>
          <w:sz w:val="20"/>
          <w:szCs w:val="20"/>
          <w:rtl w:val="0"/>
        </w:rPr>
        <w:t xml:space="preserve">Personality Disorders </w:t>
      </w:r>
    </w:p>
    <w:p w:rsidR="00000000" w:rsidDel="00000000" w:rsidP="00000000" w:rsidRDefault="00000000" w:rsidRPr="00000000" w14:paraId="00000128">
      <w:pPr>
        <w:pageBreakBefore w:val="0"/>
        <w:numPr>
          <w:ilvl w:val="0"/>
          <w:numId w:val="16"/>
        </w:numPr>
        <w:ind w:left="720" w:hanging="360"/>
        <w:rPr>
          <w:sz w:val="20"/>
          <w:szCs w:val="20"/>
        </w:rPr>
      </w:pPr>
      <w:r w:rsidDel="00000000" w:rsidR="00000000" w:rsidRPr="00000000">
        <w:rPr>
          <w:sz w:val="20"/>
          <w:szCs w:val="20"/>
          <w:rtl w:val="0"/>
        </w:rPr>
        <w:t xml:space="preserve">Dissociative Disorders </w:t>
      </w:r>
    </w:p>
    <w:p w:rsidR="00000000" w:rsidDel="00000000" w:rsidP="00000000" w:rsidRDefault="00000000" w:rsidRPr="00000000" w14:paraId="00000129">
      <w:pPr>
        <w:pageBreakBefore w:val="0"/>
        <w:numPr>
          <w:ilvl w:val="0"/>
          <w:numId w:val="16"/>
        </w:numPr>
        <w:ind w:left="720" w:hanging="360"/>
        <w:rPr>
          <w:sz w:val="20"/>
          <w:szCs w:val="20"/>
        </w:rPr>
      </w:pPr>
      <w:r w:rsidDel="00000000" w:rsidR="00000000" w:rsidRPr="00000000">
        <w:rPr>
          <w:sz w:val="20"/>
          <w:szCs w:val="20"/>
          <w:rtl w:val="0"/>
        </w:rPr>
        <w:t xml:space="preserve">Treatment Approaches </w:t>
      </w:r>
    </w:p>
    <w:p w:rsidR="00000000" w:rsidDel="00000000" w:rsidP="00000000" w:rsidRDefault="00000000" w:rsidRPr="00000000" w14:paraId="0000012A">
      <w:pPr>
        <w:pageBreakBefore w:val="0"/>
        <w:numPr>
          <w:ilvl w:val="0"/>
          <w:numId w:val="16"/>
        </w:numPr>
        <w:ind w:left="720" w:hanging="360"/>
        <w:rPr>
          <w:sz w:val="20"/>
          <w:szCs w:val="20"/>
        </w:rPr>
      </w:pPr>
      <w:r w:rsidDel="00000000" w:rsidR="00000000" w:rsidRPr="00000000">
        <w:rPr>
          <w:sz w:val="20"/>
          <w:szCs w:val="20"/>
          <w:rtl w:val="0"/>
        </w:rPr>
        <w:t xml:space="preserve">Modes of Therapy (e.g., individual, group) </w:t>
      </w:r>
    </w:p>
    <w:p w:rsidR="00000000" w:rsidDel="00000000" w:rsidP="00000000" w:rsidRDefault="00000000" w:rsidRPr="00000000" w14:paraId="0000012B">
      <w:pPr>
        <w:pageBreakBefore w:val="0"/>
        <w:numPr>
          <w:ilvl w:val="0"/>
          <w:numId w:val="16"/>
        </w:numPr>
        <w:ind w:left="720" w:hanging="360"/>
        <w:rPr>
          <w:sz w:val="20"/>
          <w:szCs w:val="20"/>
        </w:rPr>
      </w:pPr>
      <w:r w:rsidDel="00000000" w:rsidR="00000000" w:rsidRPr="00000000">
        <w:rPr>
          <w:sz w:val="20"/>
          <w:szCs w:val="20"/>
          <w:rtl w:val="0"/>
        </w:rPr>
        <w:t xml:space="preserve">Community and Preventive Approaches </w:t>
      </w:r>
    </w:p>
    <w:p w:rsidR="00000000" w:rsidDel="00000000" w:rsidP="00000000" w:rsidRDefault="00000000" w:rsidRPr="00000000" w14:paraId="0000012C">
      <w:pPr>
        <w:pageBreakBefore w:val="0"/>
        <w:rPr>
          <w:sz w:val="20"/>
          <w:szCs w:val="20"/>
        </w:rPr>
      </w:pPr>
      <w:r w:rsidDel="00000000" w:rsidR="00000000" w:rsidRPr="00000000">
        <w:rPr>
          <w:rtl w:val="0"/>
        </w:rPr>
      </w:r>
    </w:p>
    <w:p w:rsidR="00000000" w:rsidDel="00000000" w:rsidP="00000000" w:rsidRDefault="00000000" w:rsidRPr="00000000" w14:paraId="0000012D">
      <w:pPr>
        <w:pageBreakBefore w:val="0"/>
        <w:rPr>
          <w:sz w:val="20"/>
          <w:szCs w:val="20"/>
        </w:rPr>
      </w:pPr>
      <w:r w:rsidDel="00000000" w:rsidR="00000000" w:rsidRPr="00000000">
        <w:rPr>
          <w:sz w:val="20"/>
          <w:szCs w:val="20"/>
          <w:rtl w:val="0"/>
        </w:rPr>
        <w:t xml:space="preserve">Objectives </w:t>
      </w:r>
    </w:p>
    <w:p w:rsidR="00000000" w:rsidDel="00000000" w:rsidP="00000000" w:rsidRDefault="00000000" w:rsidRPr="00000000" w14:paraId="0000012E">
      <w:pPr>
        <w:pageBreakBefore w:val="0"/>
        <w:numPr>
          <w:ilvl w:val="0"/>
          <w:numId w:val="1"/>
        </w:numPr>
        <w:ind w:left="720" w:hanging="360"/>
        <w:rPr>
          <w:sz w:val="20"/>
          <w:szCs w:val="20"/>
        </w:rPr>
      </w:pPr>
      <w:r w:rsidDel="00000000" w:rsidR="00000000" w:rsidRPr="00000000">
        <w:rPr>
          <w:sz w:val="20"/>
          <w:szCs w:val="20"/>
          <w:rtl w:val="0"/>
        </w:rPr>
        <w:t xml:space="preserve">Identify the criteria for judging whether behavior is psychologically disordered. </w:t>
      </w:r>
    </w:p>
    <w:p w:rsidR="00000000" w:rsidDel="00000000" w:rsidP="00000000" w:rsidRDefault="00000000" w:rsidRPr="00000000" w14:paraId="0000012F">
      <w:pPr>
        <w:pageBreakBefore w:val="0"/>
        <w:numPr>
          <w:ilvl w:val="0"/>
          <w:numId w:val="1"/>
        </w:numPr>
        <w:ind w:left="720" w:hanging="360"/>
        <w:rPr>
          <w:sz w:val="20"/>
          <w:szCs w:val="20"/>
        </w:rPr>
      </w:pPr>
      <w:r w:rsidDel="00000000" w:rsidR="00000000" w:rsidRPr="00000000">
        <w:rPr>
          <w:sz w:val="20"/>
          <w:szCs w:val="20"/>
          <w:rtl w:val="0"/>
        </w:rPr>
        <w:t xml:space="preserve">Describe the medical model of psychological disorders. </w:t>
      </w:r>
    </w:p>
    <w:p w:rsidR="00000000" w:rsidDel="00000000" w:rsidP="00000000" w:rsidRDefault="00000000" w:rsidRPr="00000000" w14:paraId="00000130">
      <w:pPr>
        <w:pageBreakBefore w:val="0"/>
        <w:numPr>
          <w:ilvl w:val="0"/>
          <w:numId w:val="1"/>
        </w:numPr>
        <w:ind w:left="720" w:hanging="360"/>
        <w:rPr>
          <w:sz w:val="20"/>
          <w:szCs w:val="20"/>
        </w:rPr>
      </w:pPr>
      <w:r w:rsidDel="00000000" w:rsidR="00000000" w:rsidRPr="00000000">
        <w:rPr>
          <w:sz w:val="20"/>
          <w:szCs w:val="20"/>
          <w:rtl w:val="0"/>
        </w:rPr>
        <w:t xml:space="preserve">Describe the aims of the most recent Diagnostic and Statistical Manual (DSM), and discuss the potential dangers of diagnostic labels. </w:t>
      </w:r>
    </w:p>
    <w:p w:rsidR="00000000" w:rsidDel="00000000" w:rsidP="00000000" w:rsidRDefault="00000000" w:rsidRPr="00000000" w14:paraId="00000131">
      <w:pPr>
        <w:pageBreakBefore w:val="0"/>
        <w:numPr>
          <w:ilvl w:val="0"/>
          <w:numId w:val="1"/>
        </w:numPr>
        <w:ind w:left="720" w:hanging="360"/>
        <w:rPr>
          <w:sz w:val="20"/>
          <w:szCs w:val="20"/>
        </w:rPr>
      </w:pPr>
      <w:r w:rsidDel="00000000" w:rsidR="00000000" w:rsidRPr="00000000">
        <w:rPr>
          <w:sz w:val="20"/>
          <w:szCs w:val="20"/>
          <w:rtl w:val="0"/>
        </w:rPr>
        <w:t xml:space="preserve">Describe the symptoms of generalized anxiety disorder, phobias, obsessive compulsive disorder, and posttraumatic stress disorder. </w:t>
      </w:r>
    </w:p>
    <w:p w:rsidR="00000000" w:rsidDel="00000000" w:rsidP="00000000" w:rsidRDefault="00000000" w:rsidRPr="00000000" w14:paraId="00000132">
      <w:pPr>
        <w:pageBreakBefore w:val="0"/>
        <w:numPr>
          <w:ilvl w:val="0"/>
          <w:numId w:val="1"/>
        </w:numPr>
        <w:ind w:left="720" w:hanging="360"/>
        <w:rPr>
          <w:sz w:val="20"/>
          <w:szCs w:val="20"/>
        </w:rPr>
      </w:pPr>
      <w:r w:rsidDel="00000000" w:rsidR="00000000" w:rsidRPr="00000000">
        <w:rPr>
          <w:sz w:val="20"/>
          <w:szCs w:val="20"/>
          <w:rtl w:val="0"/>
        </w:rPr>
        <w:t xml:space="preserve">Describe and explain the development of somatoform and mood disorders. </w:t>
      </w:r>
    </w:p>
    <w:p w:rsidR="00000000" w:rsidDel="00000000" w:rsidP="00000000" w:rsidRDefault="00000000" w:rsidRPr="00000000" w14:paraId="00000133">
      <w:pPr>
        <w:pageBreakBefore w:val="0"/>
        <w:numPr>
          <w:ilvl w:val="0"/>
          <w:numId w:val="1"/>
        </w:numPr>
        <w:ind w:left="720" w:hanging="360"/>
        <w:rPr>
          <w:sz w:val="20"/>
          <w:szCs w:val="20"/>
        </w:rPr>
      </w:pPr>
      <w:r w:rsidDel="00000000" w:rsidR="00000000" w:rsidRPr="00000000">
        <w:rPr>
          <w:sz w:val="20"/>
          <w:szCs w:val="20"/>
          <w:rtl w:val="0"/>
        </w:rPr>
        <w:t xml:space="preserve">Describe the various symptoms and types of schizophrenia. </w:t>
      </w:r>
    </w:p>
    <w:p w:rsidR="00000000" w:rsidDel="00000000" w:rsidP="00000000" w:rsidRDefault="00000000" w:rsidRPr="00000000" w14:paraId="00000134">
      <w:pPr>
        <w:pageBreakBefore w:val="0"/>
        <w:numPr>
          <w:ilvl w:val="0"/>
          <w:numId w:val="1"/>
        </w:numPr>
        <w:ind w:left="720" w:hanging="360"/>
        <w:rPr>
          <w:sz w:val="20"/>
          <w:szCs w:val="20"/>
        </w:rPr>
      </w:pPr>
      <w:r w:rsidDel="00000000" w:rsidR="00000000" w:rsidRPr="00000000">
        <w:rPr>
          <w:sz w:val="20"/>
          <w:szCs w:val="20"/>
          <w:rtl w:val="0"/>
        </w:rPr>
        <w:t xml:space="preserve">Describe the nature of organic and personality disorders. </w:t>
      </w:r>
    </w:p>
    <w:p w:rsidR="00000000" w:rsidDel="00000000" w:rsidP="00000000" w:rsidRDefault="00000000" w:rsidRPr="00000000" w14:paraId="00000135">
      <w:pPr>
        <w:pageBreakBefore w:val="0"/>
        <w:numPr>
          <w:ilvl w:val="0"/>
          <w:numId w:val="1"/>
        </w:numPr>
        <w:ind w:left="720" w:hanging="360"/>
        <w:rPr>
          <w:sz w:val="20"/>
          <w:szCs w:val="20"/>
        </w:rPr>
      </w:pPr>
      <w:r w:rsidDel="00000000" w:rsidR="00000000" w:rsidRPr="00000000">
        <w:rPr>
          <w:sz w:val="20"/>
          <w:szCs w:val="20"/>
          <w:rtl w:val="0"/>
        </w:rPr>
        <w:t xml:space="preserve">Describe the characteristics and possible causes of dissociative disorders. </w:t>
      </w:r>
    </w:p>
    <w:p w:rsidR="00000000" w:rsidDel="00000000" w:rsidP="00000000" w:rsidRDefault="00000000" w:rsidRPr="00000000" w14:paraId="00000136">
      <w:pPr>
        <w:pageBreakBefore w:val="0"/>
        <w:numPr>
          <w:ilvl w:val="0"/>
          <w:numId w:val="1"/>
        </w:numPr>
        <w:ind w:left="720" w:hanging="360"/>
        <w:rPr>
          <w:sz w:val="20"/>
          <w:szCs w:val="20"/>
        </w:rPr>
      </w:pPr>
      <w:r w:rsidDel="00000000" w:rsidR="00000000" w:rsidRPr="00000000">
        <w:rPr>
          <w:sz w:val="20"/>
          <w:szCs w:val="20"/>
          <w:rtl w:val="0"/>
        </w:rPr>
        <w:t xml:space="preserve">Discuss the aims and methods of psychoanalysis. </w:t>
      </w:r>
    </w:p>
    <w:p w:rsidR="00000000" w:rsidDel="00000000" w:rsidP="00000000" w:rsidRDefault="00000000" w:rsidRPr="00000000" w14:paraId="00000137">
      <w:pPr>
        <w:pageBreakBefore w:val="0"/>
        <w:numPr>
          <w:ilvl w:val="0"/>
          <w:numId w:val="1"/>
        </w:numPr>
        <w:ind w:left="720" w:hanging="360"/>
        <w:rPr>
          <w:sz w:val="20"/>
          <w:szCs w:val="20"/>
        </w:rPr>
      </w:pPr>
      <w:r w:rsidDel="00000000" w:rsidR="00000000" w:rsidRPr="00000000">
        <w:rPr>
          <w:sz w:val="20"/>
          <w:szCs w:val="20"/>
          <w:rtl w:val="0"/>
        </w:rPr>
        <w:t xml:space="preserve">Identify the basic characteristics of the humanistic therapies. </w:t>
      </w:r>
    </w:p>
    <w:p w:rsidR="00000000" w:rsidDel="00000000" w:rsidP="00000000" w:rsidRDefault="00000000" w:rsidRPr="00000000" w14:paraId="00000138">
      <w:pPr>
        <w:pageBreakBefore w:val="0"/>
        <w:numPr>
          <w:ilvl w:val="0"/>
          <w:numId w:val="1"/>
        </w:numPr>
        <w:ind w:left="720" w:hanging="360"/>
        <w:rPr>
          <w:sz w:val="20"/>
          <w:szCs w:val="20"/>
        </w:rPr>
      </w:pPr>
      <w:r w:rsidDel="00000000" w:rsidR="00000000" w:rsidRPr="00000000">
        <w:rPr>
          <w:sz w:val="20"/>
          <w:szCs w:val="20"/>
          <w:rtl w:val="0"/>
        </w:rPr>
        <w:t xml:space="preserve">Identify the basic assumptions of behavior therapy. </w:t>
      </w:r>
    </w:p>
    <w:p w:rsidR="00000000" w:rsidDel="00000000" w:rsidP="00000000" w:rsidRDefault="00000000" w:rsidRPr="00000000" w14:paraId="00000139">
      <w:pPr>
        <w:pageBreakBefore w:val="0"/>
        <w:numPr>
          <w:ilvl w:val="0"/>
          <w:numId w:val="1"/>
        </w:numPr>
        <w:ind w:left="720" w:hanging="360"/>
        <w:rPr>
          <w:sz w:val="20"/>
          <w:szCs w:val="20"/>
        </w:rPr>
      </w:pPr>
      <w:r w:rsidDel="00000000" w:rsidR="00000000" w:rsidRPr="00000000">
        <w:rPr>
          <w:sz w:val="20"/>
          <w:szCs w:val="20"/>
          <w:rtl w:val="0"/>
        </w:rPr>
        <w:t xml:space="preserve">Describe the assumptions and goals of the cognitive therapies.</w:t>
      </w:r>
    </w:p>
    <w:p w:rsidR="00000000" w:rsidDel="00000000" w:rsidP="00000000" w:rsidRDefault="00000000" w:rsidRPr="00000000" w14:paraId="0000013A">
      <w:pPr>
        <w:pageBreakBefore w:val="0"/>
        <w:numPr>
          <w:ilvl w:val="0"/>
          <w:numId w:val="1"/>
        </w:numPr>
        <w:ind w:left="720" w:hanging="360"/>
        <w:rPr>
          <w:sz w:val="20"/>
          <w:szCs w:val="20"/>
        </w:rPr>
      </w:pPr>
      <w:r w:rsidDel="00000000" w:rsidR="00000000" w:rsidRPr="00000000">
        <w:rPr>
          <w:sz w:val="20"/>
          <w:szCs w:val="20"/>
          <w:rtl w:val="0"/>
        </w:rPr>
        <w:t xml:space="preserve">Discuss the benefits of group therapy and family therapy. </w:t>
      </w:r>
    </w:p>
    <w:p w:rsidR="00000000" w:rsidDel="00000000" w:rsidP="00000000" w:rsidRDefault="00000000" w:rsidRPr="00000000" w14:paraId="0000013B">
      <w:pPr>
        <w:pageBreakBefore w:val="0"/>
        <w:numPr>
          <w:ilvl w:val="0"/>
          <w:numId w:val="1"/>
        </w:numPr>
        <w:ind w:left="720" w:hanging="360"/>
        <w:rPr>
          <w:sz w:val="20"/>
          <w:szCs w:val="20"/>
        </w:rPr>
      </w:pPr>
      <w:r w:rsidDel="00000000" w:rsidR="00000000" w:rsidRPr="00000000">
        <w:rPr>
          <w:sz w:val="20"/>
          <w:szCs w:val="20"/>
          <w:rtl w:val="0"/>
        </w:rPr>
        <w:t xml:space="preserve">Discuss the findings regarding the effectiveness of the psychotherapies. </w:t>
      </w:r>
    </w:p>
    <w:p w:rsidR="00000000" w:rsidDel="00000000" w:rsidP="00000000" w:rsidRDefault="00000000" w:rsidRPr="00000000" w14:paraId="0000013C">
      <w:pPr>
        <w:pageBreakBefore w:val="0"/>
        <w:numPr>
          <w:ilvl w:val="0"/>
          <w:numId w:val="1"/>
        </w:numPr>
        <w:ind w:left="720" w:hanging="360"/>
        <w:rPr>
          <w:sz w:val="20"/>
          <w:szCs w:val="20"/>
        </w:rPr>
      </w:pPr>
      <w:r w:rsidDel="00000000" w:rsidR="00000000" w:rsidRPr="00000000">
        <w:rPr>
          <w:sz w:val="20"/>
          <w:szCs w:val="20"/>
          <w:rtl w:val="0"/>
        </w:rPr>
        <w:t xml:space="preserve">Discuss the role of values and cultural differences in the therapeutic process. </w:t>
      </w:r>
    </w:p>
    <w:p w:rsidR="00000000" w:rsidDel="00000000" w:rsidP="00000000" w:rsidRDefault="00000000" w:rsidRPr="00000000" w14:paraId="0000013D">
      <w:pPr>
        <w:pageBreakBefore w:val="0"/>
        <w:numPr>
          <w:ilvl w:val="0"/>
          <w:numId w:val="1"/>
        </w:numPr>
        <w:ind w:left="720" w:hanging="360"/>
        <w:rPr>
          <w:sz w:val="20"/>
          <w:szCs w:val="20"/>
        </w:rPr>
      </w:pPr>
      <w:r w:rsidDel="00000000" w:rsidR="00000000" w:rsidRPr="00000000">
        <w:rPr>
          <w:sz w:val="20"/>
          <w:szCs w:val="20"/>
          <w:rtl w:val="0"/>
        </w:rPr>
        <w:t xml:space="preserve">Identify the common forms of drug therapy and the use of electroconvulsive therapy. </w:t>
      </w:r>
    </w:p>
    <w:p w:rsidR="00000000" w:rsidDel="00000000" w:rsidP="00000000" w:rsidRDefault="00000000" w:rsidRPr="00000000" w14:paraId="0000013E">
      <w:pPr>
        <w:pageBreakBefore w:val="0"/>
        <w:rPr>
          <w:sz w:val="20"/>
          <w:szCs w:val="20"/>
        </w:rPr>
      </w:pPr>
      <w:r w:rsidDel="00000000" w:rsidR="00000000" w:rsidRPr="00000000">
        <w:rPr>
          <w:rtl w:val="0"/>
        </w:rPr>
      </w:r>
    </w:p>
    <w:p w:rsidR="00000000" w:rsidDel="00000000" w:rsidP="00000000" w:rsidRDefault="00000000" w:rsidRPr="00000000" w14:paraId="0000013F">
      <w:pPr>
        <w:pageBreakBefore w:val="0"/>
        <w:rPr>
          <w:sz w:val="20"/>
          <w:szCs w:val="20"/>
        </w:rPr>
      </w:pPr>
      <w:r w:rsidDel="00000000" w:rsidR="00000000" w:rsidRPr="00000000">
        <w:rPr>
          <w:sz w:val="20"/>
          <w:szCs w:val="20"/>
          <w:rtl w:val="0"/>
        </w:rPr>
        <w:t xml:space="preserve">*SC17--Empiric support research, terminology, phenomena, perspectives, figures:</w:t>
      </w:r>
    </w:p>
    <w:p w:rsidR="00000000" w:rsidDel="00000000" w:rsidP="00000000" w:rsidRDefault="00000000" w:rsidRPr="00000000" w14:paraId="00000140">
      <w:pPr>
        <w:pageBreakBefore w:val="0"/>
        <w:rPr>
          <w:sz w:val="20"/>
          <w:szCs w:val="20"/>
        </w:rPr>
      </w:pPr>
      <w:r w:rsidDel="00000000" w:rsidR="00000000" w:rsidRPr="00000000">
        <w:rPr>
          <w:sz w:val="20"/>
          <w:szCs w:val="20"/>
          <w:rtl w:val="0"/>
        </w:rPr>
        <w:t xml:space="preserve">Poster Presentation--Students will work individually on a topic of their choosing focusing on one aspect of one of the eight units.  Material must go beyond classroom presented material but should be connected directly or indirectly.  Presentation in the form of a poster will be made to the class and posters will go on display throughout the school. </w:t>
      </w:r>
    </w:p>
    <w:sectPr>
      <w:pgSz w:h="15840" w:w="12240" w:orient="portrait"/>
      <w:pgMar w:bottom="576" w:top="576"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ult.eup.k12.mi.us/site/default.aspx?DomainID=147" TargetMode="External"/><Relationship Id="rId7" Type="http://schemas.openxmlformats.org/officeDocument/2006/relationships/hyperlink" Target="http://sault.eup.k12.mi.us/domain/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